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87A7" w14:textId="16B73BE9" w:rsidR="004A6593" w:rsidRDefault="00444ADF" w:rsidP="00294664">
      <w:pPr>
        <w:pStyle w:val="ac"/>
        <w:spacing w:beforeLines="50" w:before="289" w:afterLines="50" w:after="289"/>
      </w:pPr>
      <w:r>
        <w:rPr>
          <w:rFonts w:hint="eastAsia"/>
        </w:rPr>
        <w:t>经开区企业科技成果（产品）、技术需求采集表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93"/>
        <w:gridCol w:w="2293"/>
        <w:gridCol w:w="433"/>
        <w:gridCol w:w="1701"/>
        <w:gridCol w:w="74"/>
        <w:gridCol w:w="2210"/>
        <w:gridCol w:w="30"/>
      </w:tblGrid>
      <w:tr w:rsidR="00294664" w:rsidRPr="00294664" w14:paraId="6CE11716" w14:textId="77777777" w:rsidTr="00C35AE1">
        <w:trPr>
          <w:trHeight w:val="567"/>
          <w:jc w:val="center"/>
        </w:trPr>
        <w:tc>
          <w:tcPr>
            <w:tcW w:w="1182" w:type="pct"/>
            <w:vAlign w:val="center"/>
          </w:tcPr>
          <w:p w14:paraId="50191DDF" w14:textId="0D97F8E6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单位名称</w:t>
            </w:r>
            <w:r w:rsidR="00C35AE1">
              <w:br/>
            </w:r>
            <w:r w:rsidR="00C35AE1">
              <w:rPr>
                <w:rFonts w:hint="eastAsia"/>
              </w:rPr>
              <w:t>（加盖企业公章）</w:t>
            </w:r>
          </w:p>
        </w:tc>
        <w:tc>
          <w:tcPr>
            <w:tcW w:w="3818" w:type="pct"/>
            <w:gridSpan w:val="6"/>
            <w:vAlign w:val="center"/>
          </w:tcPr>
          <w:p w14:paraId="6E9BDFAE" w14:textId="77777777" w:rsidR="00294664" w:rsidRPr="00294664" w:rsidRDefault="00294664" w:rsidP="00294664">
            <w:pPr>
              <w:pStyle w:val="af2"/>
            </w:pPr>
          </w:p>
        </w:tc>
      </w:tr>
      <w:tr w:rsidR="00294664" w:rsidRPr="00294664" w14:paraId="2B243780" w14:textId="77777777" w:rsidTr="00C35AE1">
        <w:trPr>
          <w:trHeight w:val="567"/>
          <w:jc w:val="center"/>
        </w:trPr>
        <w:tc>
          <w:tcPr>
            <w:tcW w:w="1182" w:type="pct"/>
            <w:vAlign w:val="center"/>
          </w:tcPr>
          <w:p w14:paraId="123F9105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联系人</w:t>
            </w:r>
          </w:p>
        </w:tc>
        <w:tc>
          <w:tcPr>
            <w:tcW w:w="1543" w:type="pct"/>
            <w:gridSpan w:val="2"/>
            <w:vAlign w:val="center"/>
          </w:tcPr>
          <w:p w14:paraId="2BAB2131" w14:textId="77777777" w:rsidR="00294664" w:rsidRPr="00294664" w:rsidRDefault="00294664" w:rsidP="00294664">
            <w:pPr>
              <w:pStyle w:val="af2"/>
            </w:pPr>
          </w:p>
        </w:tc>
        <w:tc>
          <w:tcPr>
            <w:tcW w:w="963" w:type="pct"/>
            <w:vAlign w:val="center"/>
          </w:tcPr>
          <w:p w14:paraId="5F252D5D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联系方式</w:t>
            </w:r>
          </w:p>
        </w:tc>
        <w:tc>
          <w:tcPr>
            <w:tcW w:w="1312" w:type="pct"/>
            <w:gridSpan w:val="3"/>
            <w:vAlign w:val="center"/>
          </w:tcPr>
          <w:p w14:paraId="304A3D73" w14:textId="77777777" w:rsidR="00294664" w:rsidRPr="00294664" w:rsidRDefault="00294664" w:rsidP="00294664">
            <w:pPr>
              <w:pStyle w:val="af2"/>
            </w:pPr>
          </w:p>
        </w:tc>
      </w:tr>
      <w:tr w:rsidR="00294664" w:rsidRPr="00294664" w14:paraId="6B2D13A2" w14:textId="77777777" w:rsidTr="00C35AE1">
        <w:trPr>
          <w:trHeight w:val="923"/>
          <w:jc w:val="center"/>
        </w:trPr>
        <w:tc>
          <w:tcPr>
            <w:tcW w:w="1182" w:type="pct"/>
            <w:vAlign w:val="center"/>
          </w:tcPr>
          <w:p w14:paraId="2771F15C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产业领域</w:t>
            </w:r>
          </w:p>
        </w:tc>
        <w:tc>
          <w:tcPr>
            <w:tcW w:w="3818" w:type="pct"/>
            <w:gridSpan w:val="6"/>
            <w:vAlign w:val="center"/>
          </w:tcPr>
          <w:p w14:paraId="59451150" w14:textId="49B4692D" w:rsidR="00294664" w:rsidRPr="00B03BEA" w:rsidRDefault="00294664" w:rsidP="00B03BEA">
            <w:pPr>
              <w:pStyle w:val="af2"/>
              <w:spacing w:line="360" w:lineRule="exact"/>
              <w:jc w:val="left"/>
              <w:rPr>
                <w:sz w:val="21"/>
                <w:szCs w:val="24"/>
              </w:rPr>
            </w:pPr>
            <w:r w:rsidRPr="00B03BEA">
              <w:rPr>
                <w:rFonts w:hint="eastAsia"/>
                <w:sz w:val="21"/>
                <w:szCs w:val="24"/>
              </w:rPr>
              <w:t>□信息</w:t>
            </w:r>
            <w:r w:rsid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 xml:space="preserve">  </w:t>
            </w:r>
            <w:r w:rsidRPr="00B03BEA">
              <w:rPr>
                <w:rFonts w:hint="eastAsia"/>
                <w:sz w:val="21"/>
                <w:szCs w:val="24"/>
              </w:rPr>
              <w:t>□生物</w:t>
            </w:r>
            <w:r w:rsid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 xml:space="preserve">  </w:t>
            </w:r>
            <w:r w:rsidRPr="00B03BEA">
              <w:rPr>
                <w:rFonts w:hint="eastAsia"/>
                <w:sz w:val="21"/>
                <w:szCs w:val="24"/>
              </w:rPr>
              <w:t>□航空航天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>□新材料</w:t>
            </w:r>
            <w:r w:rsid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 xml:space="preserve">  </w:t>
            </w:r>
            <w:r w:rsidRPr="00B03BEA">
              <w:rPr>
                <w:rFonts w:hint="eastAsia"/>
                <w:sz w:val="21"/>
                <w:szCs w:val="24"/>
              </w:rPr>
              <w:t>□先进能源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>□现代农业</w:t>
            </w:r>
          </w:p>
          <w:p w14:paraId="49B6216C" w14:textId="68FEB868" w:rsidR="00294664" w:rsidRPr="00294664" w:rsidRDefault="00294664" w:rsidP="00B03BEA">
            <w:pPr>
              <w:pStyle w:val="af2"/>
              <w:spacing w:line="360" w:lineRule="exact"/>
              <w:jc w:val="left"/>
            </w:pPr>
            <w:r w:rsidRPr="00B03BEA">
              <w:rPr>
                <w:rFonts w:hint="eastAsia"/>
                <w:sz w:val="21"/>
                <w:szCs w:val="24"/>
              </w:rPr>
              <w:t>□先进制造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="00B03BEA">
              <w:rPr>
                <w:rFonts w:hint="eastAsia"/>
                <w:sz w:val="21"/>
                <w:szCs w:val="24"/>
              </w:rPr>
              <w:t xml:space="preserve">  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>□节能环保和资源综合利用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="00B03BEA">
              <w:rPr>
                <w:rFonts w:hint="eastAsia"/>
                <w:sz w:val="21"/>
                <w:szCs w:val="24"/>
              </w:rPr>
              <w:t xml:space="preserve">  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>□海洋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="00B03BEA">
              <w:rPr>
                <w:rFonts w:hint="eastAsia"/>
                <w:sz w:val="21"/>
                <w:szCs w:val="24"/>
              </w:rPr>
              <w:t xml:space="preserve">  </w:t>
            </w:r>
            <w:r w:rsidRPr="00B03BEA">
              <w:rPr>
                <w:rFonts w:hint="eastAsia"/>
                <w:sz w:val="21"/>
                <w:szCs w:val="24"/>
              </w:rPr>
              <w:t xml:space="preserve"> </w:t>
            </w:r>
            <w:r w:rsidRPr="00B03BEA">
              <w:rPr>
                <w:rFonts w:hint="eastAsia"/>
                <w:sz w:val="21"/>
                <w:szCs w:val="24"/>
              </w:rPr>
              <w:t>□高技术服务</w:t>
            </w:r>
          </w:p>
        </w:tc>
      </w:tr>
      <w:tr w:rsidR="00294664" w:rsidRPr="00294664" w14:paraId="556DC68B" w14:textId="77777777" w:rsidTr="00C35AE1">
        <w:trPr>
          <w:trHeight w:val="567"/>
          <w:jc w:val="center"/>
        </w:trPr>
        <w:tc>
          <w:tcPr>
            <w:tcW w:w="1182" w:type="pct"/>
            <w:vAlign w:val="center"/>
          </w:tcPr>
          <w:p w14:paraId="3B57212B" w14:textId="0EF56239" w:rsidR="00294664" w:rsidRPr="00B03BEA" w:rsidRDefault="00294664" w:rsidP="00B03BEA">
            <w:pPr>
              <w:pStyle w:val="af2"/>
            </w:pPr>
            <w:r w:rsidRPr="00B03BEA">
              <w:rPr>
                <w:rFonts w:hint="eastAsia"/>
              </w:rPr>
              <w:t>技术（产品）</w:t>
            </w:r>
            <w:r w:rsidR="00B03BEA" w:rsidRPr="00B03BEA">
              <w:br/>
            </w:r>
            <w:r w:rsidRPr="00B03BEA">
              <w:rPr>
                <w:rFonts w:hint="eastAsia"/>
              </w:rPr>
              <w:t>或技术需求名称</w:t>
            </w:r>
          </w:p>
        </w:tc>
        <w:tc>
          <w:tcPr>
            <w:tcW w:w="3818" w:type="pct"/>
            <w:gridSpan w:val="6"/>
            <w:vAlign w:val="center"/>
          </w:tcPr>
          <w:p w14:paraId="18A03714" w14:textId="77777777" w:rsidR="00294664" w:rsidRPr="00294664" w:rsidRDefault="00294664" w:rsidP="00C35AE1">
            <w:pPr>
              <w:pStyle w:val="af2"/>
            </w:pPr>
          </w:p>
        </w:tc>
      </w:tr>
      <w:tr w:rsidR="00294664" w:rsidRPr="00294664" w14:paraId="1053C36E" w14:textId="77777777" w:rsidTr="00C35AE1">
        <w:trPr>
          <w:trHeight w:val="567"/>
          <w:jc w:val="center"/>
        </w:trPr>
        <w:tc>
          <w:tcPr>
            <w:tcW w:w="1182" w:type="pct"/>
            <w:vAlign w:val="center"/>
          </w:tcPr>
          <w:p w14:paraId="6F6698E3" w14:textId="77777777" w:rsidR="00294664" w:rsidRPr="00B03BEA" w:rsidRDefault="00294664" w:rsidP="00B03BEA">
            <w:pPr>
              <w:pStyle w:val="af2"/>
            </w:pPr>
            <w:r w:rsidRPr="00294664">
              <w:rPr>
                <w:rFonts w:hint="eastAsia"/>
              </w:rPr>
              <w:t>技术（产品）概述、主要技术指标、先进性、应用范围、市场前景等（</w:t>
            </w:r>
            <w:r w:rsidRPr="00294664">
              <w:rPr>
                <w:rFonts w:hint="eastAsia"/>
              </w:rPr>
              <w:t>150</w:t>
            </w:r>
            <w:r w:rsidRPr="00294664">
              <w:rPr>
                <w:rFonts w:hint="eastAsia"/>
              </w:rPr>
              <w:t>字）</w:t>
            </w:r>
          </w:p>
        </w:tc>
        <w:tc>
          <w:tcPr>
            <w:tcW w:w="3818" w:type="pct"/>
            <w:gridSpan w:val="6"/>
            <w:vAlign w:val="center"/>
          </w:tcPr>
          <w:p w14:paraId="4E0426DD" w14:textId="77777777" w:rsidR="00294664" w:rsidRPr="00294664" w:rsidRDefault="00294664" w:rsidP="00294664">
            <w:pPr>
              <w:pStyle w:val="af2"/>
            </w:pPr>
          </w:p>
        </w:tc>
      </w:tr>
      <w:tr w:rsidR="00294664" w:rsidRPr="00294664" w14:paraId="703DD2FF" w14:textId="77777777" w:rsidTr="00C35AE1">
        <w:trPr>
          <w:trHeight w:val="1464"/>
          <w:jc w:val="center"/>
        </w:trPr>
        <w:tc>
          <w:tcPr>
            <w:tcW w:w="1182" w:type="pct"/>
            <w:vAlign w:val="center"/>
          </w:tcPr>
          <w:p w14:paraId="787D0FF3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技术需求简介（要求达到的主要技术指标等</w:t>
            </w:r>
            <w:r w:rsidRPr="00294664">
              <w:rPr>
                <w:rFonts w:hint="eastAsia"/>
              </w:rPr>
              <w:t>150</w:t>
            </w:r>
            <w:r w:rsidRPr="00294664">
              <w:rPr>
                <w:rFonts w:hint="eastAsia"/>
              </w:rPr>
              <w:t>字）</w:t>
            </w:r>
          </w:p>
        </w:tc>
        <w:tc>
          <w:tcPr>
            <w:tcW w:w="3818" w:type="pct"/>
            <w:gridSpan w:val="6"/>
            <w:vAlign w:val="center"/>
          </w:tcPr>
          <w:p w14:paraId="70D9D7EF" w14:textId="77777777" w:rsidR="00294664" w:rsidRPr="00C35AE1" w:rsidRDefault="00294664" w:rsidP="00C35AE1">
            <w:pPr>
              <w:pStyle w:val="af2"/>
            </w:pPr>
          </w:p>
        </w:tc>
      </w:tr>
      <w:tr w:rsidR="00294664" w:rsidRPr="00294664" w14:paraId="24F28E43" w14:textId="77777777" w:rsidTr="00C35AE1">
        <w:trPr>
          <w:trHeight w:val="843"/>
          <w:jc w:val="center"/>
        </w:trPr>
        <w:tc>
          <w:tcPr>
            <w:tcW w:w="1182" w:type="pct"/>
            <w:vAlign w:val="center"/>
          </w:tcPr>
          <w:p w14:paraId="0ED4857D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期望合作</w:t>
            </w:r>
          </w:p>
          <w:p w14:paraId="0A11C1D6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方式</w:t>
            </w:r>
          </w:p>
        </w:tc>
        <w:tc>
          <w:tcPr>
            <w:tcW w:w="3818" w:type="pct"/>
            <w:gridSpan w:val="6"/>
            <w:vAlign w:val="center"/>
          </w:tcPr>
          <w:p w14:paraId="6645F5C6" w14:textId="7563D9A9" w:rsidR="00294664" w:rsidRPr="00294664" w:rsidRDefault="00027011" w:rsidP="00294664">
            <w:pPr>
              <w:pStyle w:val="af2"/>
            </w:pPr>
            <w:r w:rsidRPr="00294664">
              <w:rPr>
                <w:rFonts w:hint="eastAsia"/>
              </w:rPr>
              <w:t>□</w:t>
            </w:r>
            <w:r w:rsidR="00294664" w:rsidRPr="00294664">
              <w:rPr>
                <w:rFonts w:hint="eastAsia"/>
              </w:rPr>
              <w:t>产品供应商</w:t>
            </w:r>
            <w:r w:rsidR="00294664" w:rsidRPr="00294664">
              <w:rPr>
                <w:rFonts w:hint="eastAsia"/>
              </w:rPr>
              <w:t xml:space="preserve">  </w:t>
            </w:r>
            <w:r w:rsidRPr="00294664">
              <w:rPr>
                <w:rFonts w:hint="eastAsia"/>
              </w:rPr>
              <w:t>□</w:t>
            </w:r>
            <w:r w:rsidR="00294664" w:rsidRPr="00294664">
              <w:rPr>
                <w:rFonts w:hint="eastAsia"/>
              </w:rPr>
              <w:t>技术供应商</w:t>
            </w:r>
            <w:r w:rsidR="00294664" w:rsidRPr="00294664">
              <w:rPr>
                <w:rFonts w:hint="eastAsia"/>
              </w:rPr>
              <w:t xml:space="preserve"> </w:t>
            </w:r>
            <w:r w:rsidR="00294664" w:rsidRPr="00294664">
              <w:rPr>
                <w:rFonts w:hint="eastAsia"/>
              </w:rPr>
              <w:t>□合作开发</w:t>
            </w:r>
            <w:r w:rsidR="00294664" w:rsidRPr="00294664">
              <w:rPr>
                <w:rFonts w:hint="eastAsia"/>
              </w:rPr>
              <w:t xml:space="preserve"> </w:t>
            </w:r>
            <w:r w:rsidR="00294664" w:rsidRPr="00294664">
              <w:rPr>
                <w:rFonts w:hint="eastAsia"/>
              </w:rPr>
              <w:t>□委托开发</w:t>
            </w:r>
            <w:r w:rsidR="00294664" w:rsidRPr="00294664">
              <w:rPr>
                <w:rFonts w:hint="eastAsia"/>
              </w:rPr>
              <w:t xml:space="preserve"> </w:t>
            </w:r>
            <w:r w:rsidR="00294664" w:rsidRPr="00294664">
              <w:rPr>
                <w:rFonts w:hint="eastAsia"/>
              </w:rPr>
              <w:t>□其他</w:t>
            </w:r>
          </w:p>
        </w:tc>
      </w:tr>
      <w:tr w:rsidR="00294664" w:rsidRPr="00294664" w14:paraId="226219BA" w14:textId="77777777" w:rsidTr="00C35AE1">
        <w:trPr>
          <w:trHeight w:val="567"/>
          <w:jc w:val="center"/>
        </w:trPr>
        <w:tc>
          <w:tcPr>
            <w:tcW w:w="1182" w:type="pct"/>
            <w:vAlign w:val="center"/>
          </w:tcPr>
          <w:p w14:paraId="0848784F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信息有效期</w:t>
            </w:r>
          </w:p>
        </w:tc>
        <w:tc>
          <w:tcPr>
            <w:tcW w:w="3818" w:type="pct"/>
            <w:gridSpan w:val="6"/>
            <w:vAlign w:val="center"/>
          </w:tcPr>
          <w:p w14:paraId="5F3C2B9D" w14:textId="7DA1823A" w:rsidR="00294664" w:rsidRPr="00294664" w:rsidRDefault="00027011" w:rsidP="00294664">
            <w:pPr>
              <w:pStyle w:val="af2"/>
            </w:pPr>
            <w:r w:rsidRPr="00294664">
              <w:rPr>
                <w:rFonts w:hint="eastAsia"/>
              </w:rPr>
              <w:t>□</w:t>
            </w:r>
            <w:r w:rsidR="00294664" w:rsidRPr="00294664">
              <w:rPr>
                <w:rFonts w:hint="eastAsia"/>
              </w:rPr>
              <w:t>三个月内</w:t>
            </w:r>
            <w:r w:rsidRPr="00294664">
              <w:rPr>
                <w:rFonts w:hint="eastAsia"/>
              </w:rPr>
              <w:t xml:space="preserve">     </w:t>
            </w:r>
            <w:r w:rsidRPr="00294664">
              <w:rPr>
                <w:rFonts w:hint="eastAsia"/>
              </w:rPr>
              <w:t>□</w:t>
            </w:r>
            <w:r w:rsidR="00294664" w:rsidRPr="00294664">
              <w:rPr>
                <w:rFonts w:hint="eastAsia"/>
              </w:rPr>
              <w:t>半年内</w:t>
            </w:r>
            <w:r w:rsidR="00294664" w:rsidRPr="00294664">
              <w:rPr>
                <w:rFonts w:hint="eastAsia"/>
              </w:rPr>
              <w:t xml:space="preserve">     </w:t>
            </w:r>
            <w:r w:rsidRPr="00294664">
              <w:rPr>
                <w:rFonts w:hint="eastAsia"/>
              </w:rPr>
              <w:t>□</w:t>
            </w:r>
            <w:r w:rsidR="00294664" w:rsidRPr="00294664">
              <w:rPr>
                <w:rFonts w:hint="eastAsia"/>
              </w:rPr>
              <w:t>一年内</w:t>
            </w:r>
            <w:r w:rsidR="00294664" w:rsidRPr="00294664">
              <w:rPr>
                <w:rFonts w:hint="eastAsia"/>
              </w:rPr>
              <w:t xml:space="preserve">     </w:t>
            </w:r>
            <w:r w:rsidRPr="00294664">
              <w:rPr>
                <w:rFonts w:hint="eastAsia"/>
              </w:rPr>
              <w:t>□</w:t>
            </w:r>
            <w:r w:rsidR="00294664" w:rsidRPr="00294664">
              <w:rPr>
                <w:rFonts w:hint="eastAsia"/>
              </w:rPr>
              <w:t>长期有效</w:t>
            </w:r>
          </w:p>
        </w:tc>
      </w:tr>
      <w:tr w:rsidR="00294664" w:rsidRPr="00294664" w14:paraId="75A1FA7B" w14:textId="77777777" w:rsidTr="00C35AE1">
        <w:trPr>
          <w:gridAfter w:val="1"/>
          <w:wAfter w:w="19" w:type="pct"/>
          <w:trHeight w:val="567"/>
          <w:jc w:val="center"/>
        </w:trPr>
        <w:tc>
          <w:tcPr>
            <w:tcW w:w="1182" w:type="pct"/>
            <w:vAlign w:val="center"/>
          </w:tcPr>
          <w:p w14:paraId="2881B96E" w14:textId="7214E808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2024</w:t>
            </w:r>
            <w:r w:rsidRPr="00294664">
              <w:rPr>
                <w:rFonts w:hint="eastAsia"/>
              </w:rPr>
              <w:t>年</w:t>
            </w:r>
            <w:r w:rsidR="00C35AE1">
              <w:br/>
            </w:r>
            <w:r w:rsidRPr="00294664">
              <w:rPr>
                <w:rFonts w:hint="eastAsia"/>
              </w:rPr>
              <w:t>已合作的高校</w:t>
            </w:r>
          </w:p>
        </w:tc>
        <w:tc>
          <w:tcPr>
            <w:tcW w:w="1298" w:type="pct"/>
            <w:vAlign w:val="center"/>
          </w:tcPr>
          <w:p w14:paraId="13B38808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合作项目金额</w:t>
            </w:r>
          </w:p>
        </w:tc>
        <w:tc>
          <w:tcPr>
            <w:tcW w:w="1250" w:type="pct"/>
            <w:gridSpan w:val="3"/>
            <w:vAlign w:val="center"/>
          </w:tcPr>
          <w:p w14:paraId="697650ED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企业联系人及</w:t>
            </w:r>
          </w:p>
          <w:p w14:paraId="7B0B92DF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联系方式</w:t>
            </w:r>
          </w:p>
        </w:tc>
        <w:tc>
          <w:tcPr>
            <w:tcW w:w="1251" w:type="pct"/>
            <w:vAlign w:val="center"/>
          </w:tcPr>
          <w:p w14:paraId="060E821B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合作项目</w:t>
            </w:r>
            <w:r w:rsidRPr="00294664">
              <w:rPr>
                <w:rFonts w:hint="eastAsia"/>
              </w:rPr>
              <w:br/>
            </w:r>
            <w:r w:rsidRPr="00294664">
              <w:rPr>
                <w:rFonts w:hint="eastAsia"/>
              </w:rPr>
              <w:t>进展</w:t>
            </w:r>
          </w:p>
        </w:tc>
      </w:tr>
      <w:tr w:rsidR="00294664" w:rsidRPr="00294664" w14:paraId="36638817" w14:textId="77777777" w:rsidTr="00C35AE1">
        <w:trPr>
          <w:gridAfter w:val="1"/>
          <w:wAfter w:w="18" w:type="pct"/>
          <w:trHeight w:val="567"/>
          <w:jc w:val="center"/>
        </w:trPr>
        <w:tc>
          <w:tcPr>
            <w:tcW w:w="1184" w:type="pct"/>
            <w:vAlign w:val="center"/>
          </w:tcPr>
          <w:p w14:paraId="6213351F" w14:textId="77777777" w:rsidR="00294664" w:rsidRPr="00294664" w:rsidRDefault="00294664" w:rsidP="00294664">
            <w:pPr>
              <w:pStyle w:val="af2"/>
            </w:pPr>
          </w:p>
        </w:tc>
        <w:tc>
          <w:tcPr>
            <w:tcW w:w="1298" w:type="pct"/>
            <w:vAlign w:val="center"/>
          </w:tcPr>
          <w:p w14:paraId="15E9CA72" w14:textId="77777777" w:rsidR="00294664" w:rsidRPr="00294664" w:rsidRDefault="00294664" w:rsidP="00294664">
            <w:pPr>
              <w:pStyle w:val="af2"/>
            </w:pPr>
          </w:p>
        </w:tc>
        <w:tc>
          <w:tcPr>
            <w:tcW w:w="1250" w:type="pct"/>
            <w:gridSpan w:val="3"/>
            <w:vAlign w:val="center"/>
          </w:tcPr>
          <w:p w14:paraId="45082545" w14:textId="77777777" w:rsidR="00294664" w:rsidRPr="00294664" w:rsidRDefault="00294664" w:rsidP="00294664">
            <w:pPr>
              <w:pStyle w:val="af2"/>
            </w:pPr>
          </w:p>
        </w:tc>
        <w:tc>
          <w:tcPr>
            <w:tcW w:w="1251" w:type="pct"/>
            <w:vAlign w:val="center"/>
          </w:tcPr>
          <w:p w14:paraId="648AA833" w14:textId="77777777" w:rsidR="00294664" w:rsidRPr="00294664" w:rsidRDefault="00294664" w:rsidP="00294664">
            <w:pPr>
              <w:pStyle w:val="af2"/>
            </w:pPr>
          </w:p>
        </w:tc>
      </w:tr>
      <w:tr w:rsidR="00294664" w:rsidRPr="00294664" w14:paraId="75D82CED" w14:textId="77777777" w:rsidTr="00C35AE1">
        <w:trPr>
          <w:gridAfter w:val="1"/>
          <w:wAfter w:w="18" w:type="pct"/>
          <w:trHeight w:val="2144"/>
          <w:jc w:val="center"/>
        </w:trPr>
        <w:tc>
          <w:tcPr>
            <w:tcW w:w="1184" w:type="pct"/>
            <w:vAlign w:val="center"/>
          </w:tcPr>
          <w:p w14:paraId="2368B2D9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合作项目简介</w:t>
            </w:r>
          </w:p>
          <w:p w14:paraId="02A1F62B" w14:textId="77777777" w:rsidR="00294664" w:rsidRPr="00294664" w:rsidRDefault="00294664" w:rsidP="00294664">
            <w:pPr>
              <w:pStyle w:val="af2"/>
            </w:pPr>
            <w:r w:rsidRPr="00294664">
              <w:rPr>
                <w:rFonts w:hint="eastAsia"/>
              </w:rPr>
              <w:t>（</w:t>
            </w:r>
            <w:r w:rsidRPr="00294664">
              <w:rPr>
                <w:rFonts w:hint="eastAsia"/>
              </w:rPr>
              <w:t>100</w:t>
            </w:r>
            <w:r w:rsidRPr="00294664">
              <w:rPr>
                <w:rFonts w:hint="eastAsia"/>
              </w:rPr>
              <w:t>字左右）</w:t>
            </w:r>
          </w:p>
        </w:tc>
        <w:tc>
          <w:tcPr>
            <w:tcW w:w="3798" w:type="pct"/>
            <w:gridSpan w:val="5"/>
            <w:vAlign w:val="center"/>
          </w:tcPr>
          <w:p w14:paraId="1A6D801A" w14:textId="77777777" w:rsidR="00294664" w:rsidRPr="00294664" w:rsidRDefault="00294664" w:rsidP="00294664">
            <w:pPr>
              <w:pStyle w:val="af2"/>
            </w:pPr>
          </w:p>
        </w:tc>
      </w:tr>
    </w:tbl>
    <w:p w14:paraId="7B563B57" w14:textId="77777777" w:rsidR="009B211B" w:rsidRPr="00294664" w:rsidRDefault="009B211B" w:rsidP="00294664">
      <w:pPr>
        <w:ind w:firstLineChars="0" w:firstLine="0"/>
      </w:pPr>
    </w:p>
    <w:sectPr w:rsidR="009B211B" w:rsidRPr="00294664" w:rsidSect="00713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851" w:left="1588" w:header="720" w:footer="1366" w:gutter="0"/>
      <w:cols w:space="720"/>
      <w:titlePg/>
      <w:docGrid w:type="linesAndChars" w:linePitch="579" w:charSpace="-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3E2" w14:textId="77777777" w:rsidR="00154278" w:rsidRDefault="00154278" w:rsidP="00F93C13">
      <w:pPr>
        <w:ind w:firstLine="640"/>
      </w:pPr>
      <w:r>
        <w:separator/>
      </w:r>
    </w:p>
  </w:endnote>
  <w:endnote w:type="continuationSeparator" w:id="0">
    <w:p w14:paraId="378D7929" w14:textId="77777777" w:rsidR="00154278" w:rsidRDefault="00154278" w:rsidP="00F93C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F949" w14:textId="77777777" w:rsidR="00891ABA" w:rsidRDefault="00891ABA" w:rsidP="00891ABA">
    <w:pPr>
      <w:pStyle w:val="a8"/>
      <w:ind w:firstLineChars="0" w:firstLine="0"/>
    </w:pPr>
    <w:r>
      <w:rPr>
        <w:rFonts w:ascii="黑体" w:eastAsia="黑体" w:hint="eastAsia"/>
        <w:color w:val="FFFFFF" w:themeColor="background1"/>
        <w:kern w:val="0"/>
        <w:sz w:val="28"/>
        <w:szCs w:val="28"/>
      </w:rPr>
      <w:t>□</w:t>
    </w:r>
    <w:r>
      <w:rPr>
        <w:rFonts w:hint="eastAsia"/>
        <w:kern w:val="0"/>
        <w:sz w:val="28"/>
        <w:szCs w:val="28"/>
      </w:rPr>
      <w:t>—</w:t>
    </w:r>
    <w:r w:rsidR="00487784"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 w:rsidR="00487784"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CBE" w14:textId="77777777" w:rsidR="00891ABA" w:rsidRDefault="00891ABA" w:rsidP="00A15DBE">
    <w:pPr>
      <w:pStyle w:val="a8"/>
      <w:ind w:firstLineChars="0" w:firstLine="0"/>
      <w:jc w:val="right"/>
    </w:pPr>
    <w:r>
      <w:rPr>
        <w:rFonts w:hint="eastAsia"/>
        <w:kern w:val="0"/>
        <w:sz w:val="28"/>
        <w:szCs w:val="28"/>
      </w:rPr>
      <w:t>—</w:t>
    </w:r>
    <w:r w:rsidR="00487784"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 w:rsidR="00487784"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ascii="黑体" w:eastAsia="黑体" w:hint="eastAsia"/>
        <w:color w:val="FFFFFF" w:themeColor="background1"/>
        <w:kern w:val="0"/>
        <w:sz w:val="28"/>
        <w:szCs w:val="28"/>
      </w:rPr>
      <w:t>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3C59" w14:textId="0FA50129" w:rsidR="00891ABA" w:rsidRDefault="00891AB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29FA" w14:textId="77777777" w:rsidR="00154278" w:rsidRDefault="00154278" w:rsidP="00F93C13">
      <w:pPr>
        <w:ind w:firstLine="640"/>
      </w:pPr>
      <w:r>
        <w:separator/>
      </w:r>
    </w:p>
  </w:footnote>
  <w:footnote w:type="continuationSeparator" w:id="0">
    <w:p w14:paraId="1C0B8C59" w14:textId="77777777" w:rsidR="00154278" w:rsidRDefault="00154278" w:rsidP="00F93C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C678" w14:textId="77777777" w:rsidR="00891ABA" w:rsidRDefault="00891ABA">
    <w:pPr>
      <w:pStyle w:val="a6"/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9C2" w14:textId="77777777" w:rsidR="00891ABA" w:rsidRDefault="00891ABA">
    <w:pPr>
      <w:pStyle w:val="a6"/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1858" w14:textId="1ED94126" w:rsidR="00891ABA" w:rsidRDefault="00891ABA">
    <w:pPr>
      <w:pStyle w:val="a6"/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CAC06"/>
    <w:multiLevelType w:val="singleLevel"/>
    <w:tmpl w:val="A61CAC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EFDCDE"/>
    <w:multiLevelType w:val="singleLevel"/>
    <w:tmpl w:val="B3EFDC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FFFFF7C"/>
    <w:multiLevelType w:val="singleLevel"/>
    <w:tmpl w:val="05C22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967CB9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51CA126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D0B0AD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B3E86AE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321A7A2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5956B47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E0CCAEF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37A08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3892C7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25682DD1"/>
    <w:multiLevelType w:val="hybridMultilevel"/>
    <w:tmpl w:val="13807D7C"/>
    <w:lvl w:ilvl="0" w:tplc="9A52EB58">
      <w:start w:val="1"/>
      <w:numFmt w:val="japaneseCounting"/>
      <w:lvlText w:val="（%1）"/>
      <w:lvlJc w:val="left"/>
      <w:pPr>
        <w:ind w:left="17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3" w15:restartNumberingAfterBreak="0">
    <w:nsid w:val="3E9A501F"/>
    <w:multiLevelType w:val="hybridMultilevel"/>
    <w:tmpl w:val="FC8087AE"/>
    <w:lvl w:ilvl="0" w:tplc="09323412">
      <w:start w:val="1"/>
      <w:numFmt w:val="japaneseCounting"/>
      <w:lvlText w:val="%1、"/>
      <w:lvlJc w:val="left"/>
      <w:pPr>
        <w:ind w:left="13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14" w15:restartNumberingAfterBreak="0">
    <w:nsid w:val="46DD571D"/>
    <w:multiLevelType w:val="hybridMultilevel"/>
    <w:tmpl w:val="4B72DC88"/>
    <w:lvl w:ilvl="0" w:tplc="4386CB0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5" w15:restartNumberingAfterBreak="0">
    <w:nsid w:val="620DD606"/>
    <w:multiLevelType w:val="singleLevel"/>
    <w:tmpl w:val="620DD606"/>
    <w:lvl w:ilvl="0">
      <w:start w:val="2"/>
      <w:numFmt w:val="decimal"/>
      <w:suff w:val="nothing"/>
      <w:lvlText w:val="%1、"/>
      <w:lvlJc w:val="left"/>
    </w:lvl>
  </w:abstractNum>
  <w:abstractNum w:abstractNumId="16" w15:restartNumberingAfterBreak="0">
    <w:nsid w:val="6E2D0EE1"/>
    <w:multiLevelType w:val="hybridMultilevel"/>
    <w:tmpl w:val="8B386AF6"/>
    <w:lvl w:ilvl="0" w:tplc="5FFCCBD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 w16cid:durableId="944574838">
    <w:abstractNumId w:val="6"/>
  </w:num>
  <w:num w:numId="2" w16cid:durableId="721636784">
    <w:abstractNumId w:val="7"/>
  </w:num>
  <w:num w:numId="3" w16cid:durableId="255091088">
    <w:abstractNumId w:val="8"/>
  </w:num>
  <w:num w:numId="4" w16cid:durableId="1963614330">
    <w:abstractNumId w:val="9"/>
  </w:num>
  <w:num w:numId="5" w16cid:durableId="765611309">
    <w:abstractNumId w:val="11"/>
  </w:num>
  <w:num w:numId="6" w16cid:durableId="1958559767">
    <w:abstractNumId w:val="2"/>
  </w:num>
  <w:num w:numId="7" w16cid:durableId="73088203">
    <w:abstractNumId w:val="3"/>
  </w:num>
  <w:num w:numId="8" w16cid:durableId="448742539">
    <w:abstractNumId w:val="4"/>
  </w:num>
  <w:num w:numId="9" w16cid:durableId="296374480">
    <w:abstractNumId w:val="5"/>
  </w:num>
  <w:num w:numId="10" w16cid:durableId="1949310267">
    <w:abstractNumId w:val="10"/>
  </w:num>
  <w:num w:numId="11" w16cid:durableId="942112089">
    <w:abstractNumId w:val="15"/>
  </w:num>
  <w:num w:numId="12" w16cid:durableId="1269971732">
    <w:abstractNumId w:val="0"/>
  </w:num>
  <w:num w:numId="13" w16cid:durableId="1623003064">
    <w:abstractNumId w:val="1"/>
  </w:num>
  <w:num w:numId="14" w16cid:durableId="1426029009">
    <w:abstractNumId w:val="13"/>
  </w:num>
  <w:num w:numId="15" w16cid:durableId="1900551326">
    <w:abstractNumId w:val="12"/>
  </w:num>
  <w:num w:numId="16" w16cid:durableId="310912619">
    <w:abstractNumId w:val="16"/>
  </w:num>
  <w:num w:numId="17" w16cid:durableId="1728071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evenAndOddHeaders/>
  <w:drawingGridHorizontalSpacing w:val="30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8"/>
    <w:rsid w:val="000007A3"/>
    <w:rsid w:val="00002CAF"/>
    <w:rsid w:val="00016181"/>
    <w:rsid w:val="00027011"/>
    <w:rsid w:val="00035290"/>
    <w:rsid w:val="0004065F"/>
    <w:rsid w:val="00041531"/>
    <w:rsid w:val="00041884"/>
    <w:rsid w:val="00042D53"/>
    <w:rsid w:val="00074C03"/>
    <w:rsid w:val="00075A75"/>
    <w:rsid w:val="00076627"/>
    <w:rsid w:val="00081500"/>
    <w:rsid w:val="00092B09"/>
    <w:rsid w:val="00097A29"/>
    <w:rsid w:val="000B501E"/>
    <w:rsid w:val="000C02CF"/>
    <w:rsid w:val="000C35B6"/>
    <w:rsid w:val="000D73E9"/>
    <w:rsid w:val="000D79F9"/>
    <w:rsid w:val="000E0F82"/>
    <w:rsid w:val="000E3A7C"/>
    <w:rsid w:val="000F65FF"/>
    <w:rsid w:val="001050CE"/>
    <w:rsid w:val="001373B2"/>
    <w:rsid w:val="0014736B"/>
    <w:rsid w:val="001500FC"/>
    <w:rsid w:val="001512F8"/>
    <w:rsid w:val="0015361B"/>
    <w:rsid w:val="00154278"/>
    <w:rsid w:val="001642D9"/>
    <w:rsid w:val="00167EE8"/>
    <w:rsid w:val="001772CC"/>
    <w:rsid w:val="00181BC3"/>
    <w:rsid w:val="001873D1"/>
    <w:rsid w:val="001925D8"/>
    <w:rsid w:val="001A25BE"/>
    <w:rsid w:val="001A490B"/>
    <w:rsid w:val="001C6D25"/>
    <w:rsid w:val="001D583A"/>
    <w:rsid w:val="001E532C"/>
    <w:rsid w:val="002100A0"/>
    <w:rsid w:val="00211D56"/>
    <w:rsid w:val="002132D4"/>
    <w:rsid w:val="00214598"/>
    <w:rsid w:val="002156B4"/>
    <w:rsid w:val="00216D95"/>
    <w:rsid w:val="00230D27"/>
    <w:rsid w:val="00245076"/>
    <w:rsid w:val="00255B24"/>
    <w:rsid w:val="00265122"/>
    <w:rsid w:val="00270DE2"/>
    <w:rsid w:val="00280F23"/>
    <w:rsid w:val="00285697"/>
    <w:rsid w:val="00286942"/>
    <w:rsid w:val="00294664"/>
    <w:rsid w:val="00295B1E"/>
    <w:rsid w:val="00297EA9"/>
    <w:rsid w:val="002A6891"/>
    <w:rsid w:val="002A6ED1"/>
    <w:rsid w:val="002A707E"/>
    <w:rsid w:val="002B2126"/>
    <w:rsid w:val="002B4014"/>
    <w:rsid w:val="002B7E0D"/>
    <w:rsid w:val="002C0C5C"/>
    <w:rsid w:val="002D714A"/>
    <w:rsid w:val="002E5A3C"/>
    <w:rsid w:val="002E5B47"/>
    <w:rsid w:val="002F1AD1"/>
    <w:rsid w:val="00303685"/>
    <w:rsid w:val="00311C70"/>
    <w:rsid w:val="00313860"/>
    <w:rsid w:val="003200BC"/>
    <w:rsid w:val="003322D2"/>
    <w:rsid w:val="00335B85"/>
    <w:rsid w:val="00336199"/>
    <w:rsid w:val="00346374"/>
    <w:rsid w:val="00347547"/>
    <w:rsid w:val="0035438F"/>
    <w:rsid w:val="00355704"/>
    <w:rsid w:val="003603B1"/>
    <w:rsid w:val="00365AEA"/>
    <w:rsid w:val="0036690F"/>
    <w:rsid w:val="00370F1A"/>
    <w:rsid w:val="003755C3"/>
    <w:rsid w:val="003861A3"/>
    <w:rsid w:val="003A1A18"/>
    <w:rsid w:val="003C5CE9"/>
    <w:rsid w:val="003E3B35"/>
    <w:rsid w:val="003E4B9F"/>
    <w:rsid w:val="003F0019"/>
    <w:rsid w:val="004067AB"/>
    <w:rsid w:val="004135F8"/>
    <w:rsid w:val="0041371A"/>
    <w:rsid w:val="00415587"/>
    <w:rsid w:val="0042251E"/>
    <w:rsid w:val="00424CB1"/>
    <w:rsid w:val="004364C2"/>
    <w:rsid w:val="00440563"/>
    <w:rsid w:val="00444ADF"/>
    <w:rsid w:val="004600BB"/>
    <w:rsid w:val="00487784"/>
    <w:rsid w:val="00491980"/>
    <w:rsid w:val="004A46A9"/>
    <w:rsid w:val="004A6593"/>
    <w:rsid w:val="004B4EDE"/>
    <w:rsid w:val="004B68AA"/>
    <w:rsid w:val="004B78CE"/>
    <w:rsid w:val="004C3EBB"/>
    <w:rsid w:val="004E19B3"/>
    <w:rsid w:val="004E5309"/>
    <w:rsid w:val="004E67EB"/>
    <w:rsid w:val="004F281E"/>
    <w:rsid w:val="004F7D20"/>
    <w:rsid w:val="005021D1"/>
    <w:rsid w:val="00516396"/>
    <w:rsid w:val="00520C1A"/>
    <w:rsid w:val="00526D9D"/>
    <w:rsid w:val="00527EDD"/>
    <w:rsid w:val="00536AEF"/>
    <w:rsid w:val="005600FF"/>
    <w:rsid w:val="005633D5"/>
    <w:rsid w:val="0057063C"/>
    <w:rsid w:val="0057669C"/>
    <w:rsid w:val="00581D98"/>
    <w:rsid w:val="00582039"/>
    <w:rsid w:val="00582E62"/>
    <w:rsid w:val="00587489"/>
    <w:rsid w:val="005A24D9"/>
    <w:rsid w:val="005A2992"/>
    <w:rsid w:val="005A2DE8"/>
    <w:rsid w:val="005A3CD4"/>
    <w:rsid w:val="005A52AA"/>
    <w:rsid w:val="005A5340"/>
    <w:rsid w:val="005B16F9"/>
    <w:rsid w:val="005B408E"/>
    <w:rsid w:val="005B6AC8"/>
    <w:rsid w:val="005C1181"/>
    <w:rsid w:val="005C5F82"/>
    <w:rsid w:val="005D5E08"/>
    <w:rsid w:val="005E1374"/>
    <w:rsid w:val="005E37D4"/>
    <w:rsid w:val="005E42F5"/>
    <w:rsid w:val="005F0903"/>
    <w:rsid w:val="005F5D3D"/>
    <w:rsid w:val="006113FF"/>
    <w:rsid w:val="00621BFF"/>
    <w:rsid w:val="00630A76"/>
    <w:rsid w:val="006362FA"/>
    <w:rsid w:val="00647072"/>
    <w:rsid w:val="00655A2A"/>
    <w:rsid w:val="006602F1"/>
    <w:rsid w:val="006611C4"/>
    <w:rsid w:val="00670821"/>
    <w:rsid w:val="0067315E"/>
    <w:rsid w:val="00687BCA"/>
    <w:rsid w:val="006A17BD"/>
    <w:rsid w:val="006A3693"/>
    <w:rsid w:val="006A5E64"/>
    <w:rsid w:val="006A60AD"/>
    <w:rsid w:val="006B3E02"/>
    <w:rsid w:val="006E5D3B"/>
    <w:rsid w:val="006F360B"/>
    <w:rsid w:val="00701B1A"/>
    <w:rsid w:val="00702229"/>
    <w:rsid w:val="0070600F"/>
    <w:rsid w:val="00713CEF"/>
    <w:rsid w:val="00721D4B"/>
    <w:rsid w:val="007238D0"/>
    <w:rsid w:val="00725399"/>
    <w:rsid w:val="00742F93"/>
    <w:rsid w:val="007516A9"/>
    <w:rsid w:val="007608D7"/>
    <w:rsid w:val="00762F5F"/>
    <w:rsid w:val="00767B91"/>
    <w:rsid w:val="00770C82"/>
    <w:rsid w:val="00786FF0"/>
    <w:rsid w:val="0079090E"/>
    <w:rsid w:val="007D0AB5"/>
    <w:rsid w:val="007D4D68"/>
    <w:rsid w:val="007F2D3D"/>
    <w:rsid w:val="007F6EC0"/>
    <w:rsid w:val="00801761"/>
    <w:rsid w:val="00814EFE"/>
    <w:rsid w:val="00815732"/>
    <w:rsid w:val="00820CE4"/>
    <w:rsid w:val="008222B4"/>
    <w:rsid w:val="008377F3"/>
    <w:rsid w:val="0084557D"/>
    <w:rsid w:val="008463BD"/>
    <w:rsid w:val="00847624"/>
    <w:rsid w:val="008511BC"/>
    <w:rsid w:val="00852A5E"/>
    <w:rsid w:val="00867722"/>
    <w:rsid w:val="008745AB"/>
    <w:rsid w:val="00874F79"/>
    <w:rsid w:val="00881D61"/>
    <w:rsid w:val="00891ABA"/>
    <w:rsid w:val="00897166"/>
    <w:rsid w:val="008C29D8"/>
    <w:rsid w:val="008C3724"/>
    <w:rsid w:val="008D490F"/>
    <w:rsid w:val="008E053D"/>
    <w:rsid w:val="008E0D0F"/>
    <w:rsid w:val="008F0B7C"/>
    <w:rsid w:val="009155B8"/>
    <w:rsid w:val="00933DDC"/>
    <w:rsid w:val="00937196"/>
    <w:rsid w:val="009455C8"/>
    <w:rsid w:val="00945E30"/>
    <w:rsid w:val="009742D7"/>
    <w:rsid w:val="0097439B"/>
    <w:rsid w:val="00980F0F"/>
    <w:rsid w:val="0098447E"/>
    <w:rsid w:val="00986156"/>
    <w:rsid w:val="0099181E"/>
    <w:rsid w:val="0099723A"/>
    <w:rsid w:val="009A3DBD"/>
    <w:rsid w:val="009A6BAF"/>
    <w:rsid w:val="009B014C"/>
    <w:rsid w:val="009B211B"/>
    <w:rsid w:val="009B607F"/>
    <w:rsid w:val="009C030D"/>
    <w:rsid w:val="009C1680"/>
    <w:rsid w:val="009C4EC9"/>
    <w:rsid w:val="009C6965"/>
    <w:rsid w:val="009D1658"/>
    <w:rsid w:val="009D293A"/>
    <w:rsid w:val="009E03C4"/>
    <w:rsid w:val="009E121F"/>
    <w:rsid w:val="009F0D67"/>
    <w:rsid w:val="00A02A9F"/>
    <w:rsid w:val="00A05D98"/>
    <w:rsid w:val="00A07BC8"/>
    <w:rsid w:val="00A1426F"/>
    <w:rsid w:val="00A14A1C"/>
    <w:rsid w:val="00A15DBE"/>
    <w:rsid w:val="00A22A22"/>
    <w:rsid w:val="00A26283"/>
    <w:rsid w:val="00A327A5"/>
    <w:rsid w:val="00A35893"/>
    <w:rsid w:val="00A51785"/>
    <w:rsid w:val="00A5482F"/>
    <w:rsid w:val="00A66650"/>
    <w:rsid w:val="00A67E3C"/>
    <w:rsid w:val="00A76440"/>
    <w:rsid w:val="00A778AC"/>
    <w:rsid w:val="00A91247"/>
    <w:rsid w:val="00A96AC0"/>
    <w:rsid w:val="00A9770D"/>
    <w:rsid w:val="00AA31B4"/>
    <w:rsid w:val="00AC02CA"/>
    <w:rsid w:val="00AC4B2D"/>
    <w:rsid w:val="00AD08F9"/>
    <w:rsid w:val="00B01B94"/>
    <w:rsid w:val="00B01BC5"/>
    <w:rsid w:val="00B03BEA"/>
    <w:rsid w:val="00B15530"/>
    <w:rsid w:val="00B251B3"/>
    <w:rsid w:val="00B34F83"/>
    <w:rsid w:val="00B4184F"/>
    <w:rsid w:val="00B5155C"/>
    <w:rsid w:val="00B55D1A"/>
    <w:rsid w:val="00B563FA"/>
    <w:rsid w:val="00B6136D"/>
    <w:rsid w:val="00B62334"/>
    <w:rsid w:val="00B66B14"/>
    <w:rsid w:val="00B87CAE"/>
    <w:rsid w:val="00B94D11"/>
    <w:rsid w:val="00BA70FF"/>
    <w:rsid w:val="00BC3232"/>
    <w:rsid w:val="00BC37C1"/>
    <w:rsid w:val="00BC7F6A"/>
    <w:rsid w:val="00BE6D15"/>
    <w:rsid w:val="00BE7097"/>
    <w:rsid w:val="00C0223C"/>
    <w:rsid w:val="00C031BE"/>
    <w:rsid w:val="00C1119A"/>
    <w:rsid w:val="00C217AA"/>
    <w:rsid w:val="00C2546F"/>
    <w:rsid w:val="00C31597"/>
    <w:rsid w:val="00C35AE1"/>
    <w:rsid w:val="00C41176"/>
    <w:rsid w:val="00C43E5A"/>
    <w:rsid w:val="00C674B3"/>
    <w:rsid w:val="00C7151D"/>
    <w:rsid w:val="00C9406A"/>
    <w:rsid w:val="00C96407"/>
    <w:rsid w:val="00CC67D4"/>
    <w:rsid w:val="00CD162B"/>
    <w:rsid w:val="00CD3662"/>
    <w:rsid w:val="00CD3C98"/>
    <w:rsid w:val="00CD5B70"/>
    <w:rsid w:val="00CE527B"/>
    <w:rsid w:val="00CE7B1F"/>
    <w:rsid w:val="00D05C9F"/>
    <w:rsid w:val="00D14743"/>
    <w:rsid w:val="00D221F1"/>
    <w:rsid w:val="00D5072A"/>
    <w:rsid w:val="00D63D99"/>
    <w:rsid w:val="00D6516A"/>
    <w:rsid w:val="00D93C5F"/>
    <w:rsid w:val="00DA1F62"/>
    <w:rsid w:val="00DB6E3C"/>
    <w:rsid w:val="00DC30AE"/>
    <w:rsid w:val="00DC630B"/>
    <w:rsid w:val="00DD272D"/>
    <w:rsid w:val="00E02A7D"/>
    <w:rsid w:val="00E03A40"/>
    <w:rsid w:val="00E06354"/>
    <w:rsid w:val="00E36C31"/>
    <w:rsid w:val="00E42F75"/>
    <w:rsid w:val="00E450A6"/>
    <w:rsid w:val="00E45AD8"/>
    <w:rsid w:val="00E611EE"/>
    <w:rsid w:val="00E730A5"/>
    <w:rsid w:val="00E73378"/>
    <w:rsid w:val="00E76113"/>
    <w:rsid w:val="00E7738A"/>
    <w:rsid w:val="00E82CF7"/>
    <w:rsid w:val="00E937AE"/>
    <w:rsid w:val="00E94782"/>
    <w:rsid w:val="00E97556"/>
    <w:rsid w:val="00EA0002"/>
    <w:rsid w:val="00EA1245"/>
    <w:rsid w:val="00EA4D87"/>
    <w:rsid w:val="00EA5195"/>
    <w:rsid w:val="00EB0BFF"/>
    <w:rsid w:val="00EB7EC7"/>
    <w:rsid w:val="00EC799B"/>
    <w:rsid w:val="00EE79F8"/>
    <w:rsid w:val="00EF3C76"/>
    <w:rsid w:val="00F03470"/>
    <w:rsid w:val="00F07631"/>
    <w:rsid w:val="00F20E34"/>
    <w:rsid w:val="00F30E8F"/>
    <w:rsid w:val="00F620AE"/>
    <w:rsid w:val="00F65817"/>
    <w:rsid w:val="00F66672"/>
    <w:rsid w:val="00F85EF4"/>
    <w:rsid w:val="00F87A50"/>
    <w:rsid w:val="00F93C13"/>
    <w:rsid w:val="00F94284"/>
    <w:rsid w:val="00FB26F2"/>
    <w:rsid w:val="00FB570C"/>
    <w:rsid w:val="00FB6074"/>
    <w:rsid w:val="00FC30C3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54BAC"/>
  <w15:chartTrackingRefBased/>
  <w15:docId w15:val="{9DE5A4D8-D8CB-7D40-A272-A1B62824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0D"/>
    <w:pPr>
      <w:widowControl w:val="0"/>
      <w:ind w:firstLineChars="200" w:firstLine="200"/>
      <w:jc w:val="both"/>
    </w:pPr>
    <w:rPr>
      <w:rFonts w:ascii="Times New Roman" w:eastAsia="方正仿宋简体" w:hAnsi="Times New Roman"/>
      <w:sz w:val="32"/>
      <w:szCs w:val="32"/>
    </w:rPr>
  </w:style>
  <w:style w:type="paragraph" w:styleId="1">
    <w:name w:val="heading 1"/>
    <w:aliases w:val="议程"/>
    <w:basedOn w:val="a"/>
    <w:next w:val="a"/>
    <w:link w:val="10"/>
    <w:autoRedefine/>
    <w:uiPriority w:val="9"/>
    <w:rsid w:val="000D79F9"/>
    <w:pPr>
      <w:spacing w:line="560" w:lineRule="exact"/>
      <w:jc w:val="left"/>
      <w:outlineLvl w:val="0"/>
    </w:pPr>
    <w:rPr>
      <w:rFonts w:cs="宋体"/>
      <w:b/>
      <w:bCs/>
      <w:kern w:val="44"/>
      <w:szCs w:val="44"/>
    </w:rPr>
  </w:style>
  <w:style w:type="paragraph" w:styleId="2">
    <w:name w:val="heading 2"/>
    <w:aliases w:val="标题 2 一、"/>
    <w:basedOn w:val="a"/>
    <w:next w:val="a"/>
    <w:link w:val="20"/>
    <w:uiPriority w:val="9"/>
    <w:unhideWhenUsed/>
    <w:qFormat/>
    <w:rsid w:val="00814EFE"/>
    <w:pPr>
      <w:outlineLvl w:val="1"/>
    </w:pPr>
    <w:rPr>
      <w:rFonts w:eastAsia="黑体" w:cs="宋体"/>
      <w:kern w:val="0"/>
    </w:rPr>
  </w:style>
  <w:style w:type="paragraph" w:styleId="3">
    <w:name w:val="heading 3"/>
    <w:aliases w:val="标题 3（一）"/>
    <w:basedOn w:val="a"/>
    <w:next w:val="a"/>
    <w:link w:val="30"/>
    <w:uiPriority w:val="9"/>
    <w:unhideWhenUsed/>
    <w:qFormat/>
    <w:rsid w:val="00042D53"/>
    <w:pPr>
      <w:outlineLvl w:val="2"/>
    </w:pPr>
    <w:rPr>
      <w:rFonts w:eastAsia="方正楷体简体"/>
      <w:bCs/>
    </w:rPr>
  </w:style>
  <w:style w:type="paragraph" w:styleId="4">
    <w:name w:val="heading 4"/>
    <w:aliases w:val="标题 4_1.2.3."/>
    <w:basedOn w:val="a"/>
    <w:next w:val="a"/>
    <w:link w:val="40"/>
    <w:uiPriority w:val="9"/>
    <w:unhideWhenUsed/>
    <w:qFormat/>
    <w:rsid w:val="005C1181"/>
    <w:pPr>
      <w:ind w:firstLine="6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"/>
    <w:basedOn w:val="a"/>
    <w:rsid w:val="00814EFE"/>
    <w:rPr>
      <w:rFonts w:eastAsia="宋体" w:cs="Times New Roman (正文 CS 字体)"/>
      <w:sz w:val="18"/>
    </w:rPr>
  </w:style>
  <w:style w:type="character" w:customStyle="1" w:styleId="10">
    <w:name w:val="标题 1 字符"/>
    <w:aliases w:val="议程 字符"/>
    <w:basedOn w:val="a0"/>
    <w:link w:val="1"/>
    <w:uiPriority w:val="9"/>
    <w:rsid w:val="000D79F9"/>
    <w:rPr>
      <w:rFonts w:ascii="Times New Roman" w:eastAsia="方正仿宋简体" w:hAnsi="Times New Roman" w:cs="宋体"/>
      <w:b/>
      <w:bCs/>
      <w:kern w:val="44"/>
      <w:sz w:val="32"/>
      <w:szCs w:val="44"/>
    </w:rPr>
  </w:style>
  <w:style w:type="character" w:customStyle="1" w:styleId="20">
    <w:name w:val="标题 2 字符"/>
    <w:aliases w:val="标题 2 一、 字符"/>
    <w:basedOn w:val="a0"/>
    <w:link w:val="2"/>
    <w:uiPriority w:val="9"/>
    <w:rsid w:val="00814EFE"/>
    <w:rPr>
      <w:rFonts w:ascii="Times New Roman" w:eastAsia="黑体" w:hAnsi="Times New Roman" w:cs="宋体"/>
      <w:kern w:val="0"/>
      <w:sz w:val="32"/>
      <w:szCs w:val="32"/>
    </w:rPr>
  </w:style>
  <w:style w:type="character" w:customStyle="1" w:styleId="30">
    <w:name w:val="标题 3 字符"/>
    <w:aliases w:val="标题 3（一） 字符"/>
    <w:basedOn w:val="a0"/>
    <w:link w:val="3"/>
    <w:uiPriority w:val="9"/>
    <w:rsid w:val="00042D53"/>
    <w:rPr>
      <w:rFonts w:ascii="Times New Roman" w:eastAsia="方正楷体简体" w:hAnsi="Times New Roman"/>
      <w:bCs/>
      <w:sz w:val="32"/>
      <w:szCs w:val="32"/>
    </w:rPr>
  </w:style>
  <w:style w:type="character" w:customStyle="1" w:styleId="40">
    <w:name w:val="标题 4 字符"/>
    <w:aliases w:val="标题 4_1.2.3. 字符"/>
    <w:basedOn w:val="a0"/>
    <w:link w:val="4"/>
    <w:uiPriority w:val="9"/>
    <w:rsid w:val="005C1181"/>
    <w:rPr>
      <w:rFonts w:ascii="Times New Roman" w:eastAsia="方正仿宋简体" w:hAnsi="Times New Roman"/>
      <w:b/>
      <w:bCs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1772CC"/>
    <w:pPr>
      <w:ind w:firstLineChars="0" w:firstLine="0"/>
      <w:jc w:val="center"/>
      <w:outlineLvl w:val="0"/>
    </w:pPr>
    <w:rPr>
      <w:rFonts w:eastAsia="方正楷体简体" w:cs="Times New Roman"/>
    </w:rPr>
  </w:style>
  <w:style w:type="character" w:customStyle="1" w:styleId="a5">
    <w:name w:val="副标题 字符"/>
    <w:basedOn w:val="a0"/>
    <w:link w:val="a4"/>
    <w:uiPriority w:val="11"/>
    <w:rsid w:val="001772CC"/>
    <w:rPr>
      <w:rFonts w:ascii="Times New Roman" w:eastAsia="方正楷体简体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0347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Times New Roman"/>
      <w:sz w:val="28"/>
      <w:szCs w:val="18"/>
    </w:rPr>
  </w:style>
  <w:style w:type="character" w:customStyle="1" w:styleId="a7">
    <w:name w:val="页眉 字符"/>
    <w:basedOn w:val="a0"/>
    <w:link w:val="a6"/>
    <w:uiPriority w:val="99"/>
    <w:rsid w:val="00F03470"/>
    <w:rPr>
      <w:rFonts w:ascii="Times New Roman" w:eastAsia="Times New Roman" w:hAnsi="Times New Roman"/>
      <w:sz w:val="28"/>
      <w:szCs w:val="18"/>
    </w:rPr>
  </w:style>
  <w:style w:type="paragraph" w:styleId="a8">
    <w:name w:val="footer"/>
    <w:basedOn w:val="a"/>
    <w:link w:val="a9"/>
    <w:unhideWhenUsed/>
    <w:qFormat/>
    <w:rsid w:val="00814E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814EFE"/>
    <w:rPr>
      <w:rFonts w:ascii="Times New Roman" w:eastAsia="方正仿宋简体" w:hAnsi="Times New Roman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F93C13"/>
  </w:style>
  <w:style w:type="paragraph" w:styleId="TOC1">
    <w:name w:val="toc 1"/>
    <w:basedOn w:val="1"/>
    <w:next w:val="a"/>
    <w:autoRedefine/>
    <w:uiPriority w:val="39"/>
    <w:unhideWhenUsed/>
    <w:rsid w:val="00A35893"/>
    <w:pPr>
      <w:tabs>
        <w:tab w:val="right" w:leader="dot" w:pos="8828"/>
      </w:tabs>
      <w:ind w:firstLineChars="0" w:firstLine="0"/>
      <w:jc w:val="both"/>
      <w:outlineLvl w:val="9"/>
    </w:pPr>
    <w:rPr>
      <w:rFonts w:eastAsia="方正楷体简体"/>
      <w:b w:val="0"/>
      <w:noProof/>
    </w:rPr>
  </w:style>
  <w:style w:type="paragraph" w:styleId="TOC2">
    <w:name w:val="toc 2"/>
    <w:basedOn w:val="3"/>
    <w:next w:val="a"/>
    <w:autoRedefine/>
    <w:uiPriority w:val="39"/>
    <w:unhideWhenUsed/>
    <w:rsid w:val="00DC30AE"/>
    <w:pPr>
      <w:outlineLvl w:val="9"/>
    </w:pPr>
  </w:style>
  <w:style w:type="character" w:styleId="ab">
    <w:name w:val="Hyperlink"/>
    <w:basedOn w:val="a0"/>
    <w:uiPriority w:val="99"/>
    <w:unhideWhenUsed/>
    <w:rsid w:val="00DC30AE"/>
    <w:rPr>
      <w:color w:val="0563C1" w:themeColor="hyperlink"/>
      <w:u w:val="single"/>
    </w:rPr>
  </w:style>
  <w:style w:type="paragraph" w:styleId="ac">
    <w:name w:val="Title"/>
    <w:basedOn w:val="1"/>
    <w:next w:val="a"/>
    <w:link w:val="ad"/>
    <w:uiPriority w:val="10"/>
    <w:qFormat/>
    <w:rsid w:val="003322D2"/>
    <w:pPr>
      <w:spacing w:line="579" w:lineRule="exact"/>
      <w:ind w:firstLineChars="0" w:firstLine="0"/>
      <w:jc w:val="center"/>
      <w:outlineLvl w:val="9"/>
    </w:pPr>
    <w:rPr>
      <w:rFonts w:ascii="方正小标宋简体" w:eastAsia="方正小标宋简体" w:hAnsi="方正小标宋简体"/>
      <w:b w:val="0"/>
      <w:sz w:val="44"/>
      <w:szCs w:val="56"/>
    </w:rPr>
  </w:style>
  <w:style w:type="character" w:customStyle="1" w:styleId="ad">
    <w:name w:val="标题 字符"/>
    <w:basedOn w:val="a0"/>
    <w:link w:val="ac"/>
    <w:uiPriority w:val="10"/>
    <w:rsid w:val="003322D2"/>
    <w:rPr>
      <w:rFonts w:ascii="方正小标宋简体" w:eastAsia="方正小标宋简体" w:hAnsi="方正小标宋简体" w:cs="宋体"/>
      <w:bCs/>
      <w:kern w:val="44"/>
      <w:sz w:val="44"/>
      <w:szCs w:val="56"/>
    </w:rPr>
  </w:style>
  <w:style w:type="paragraph" w:styleId="ae">
    <w:name w:val="Date"/>
    <w:basedOn w:val="a"/>
    <w:next w:val="a"/>
    <w:link w:val="af"/>
    <w:uiPriority w:val="99"/>
    <w:semiHidden/>
    <w:unhideWhenUsed/>
    <w:rsid w:val="0024507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45076"/>
    <w:rPr>
      <w:rFonts w:ascii="Times New Roman" w:eastAsia="方正仿宋简体" w:hAnsi="Times New Roman"/>
      <w:sz w:val="32"/>
      <w:szCs w:val="32"/>
    </w:rPr>
  </w:style>
  <w:style w:type="paragraph" w:styleId="af0">
    <w:name w:val="No Spacing"/>
    <w:uiPriority w:val="1"/>
    <w:rsid w:val="00814EFE"/>
    <w:pPr>
      <w:widowControl w:val="0"/>
      <w:jc w:val="both"/>
    </w:pPr>
    <w:rPr>
      <w:szCs w:val="22"/>
    </w:rPr>
  </w:style>
  <w:style w:type="paragraph" w:styleId="af1">
    <w:name w:val="Revision"/>
    <w:hidden/>
    <w:uiPriority w:val="99"/>
    <w:semiHidden/>
    <w:rsid w:val="009D1658"/>
    <w:rPr>
      <w:rFonts w:ascii="Times New Roman" w:eastAsia="方正仿宋简体" w:hAnsi="Times New Roman"/>
      <w:sz w:val="32"/>
      <w:szCs w:val="32"/>
    </w:rPr>
  </w:style>
  <w:style w:type="paragraph" w:customStyle="1" w:styleId="af2">
    <w:name w:val="【表格】"/>
    <w:basedOn w:val="a"/>
    <w:qFormat/>
    <w:rsid w:val="008C3724"/>
    <w:pPr>
      <w:spacing w:line="300" w:lineRule="exact"/>
      <w:ind w:firstLineChars="0" w:firstLine="0"/>
      <w:contextualSpacing/>
      <w:jc w:val="center"/>
    </w:pPr>
    <w:rPr>
      <w:sz w:val="24"/>
    </w:rPr>
  </w:style>
  <w:style w:type="paragraph" w:styleId="af3">
    <w:name w:val="List Paragraph"/>
    <w:basedOn w:val="a"/>
    <w:uiPriority w:val="34"/>
    <w:rsid w:val="00CD5B70"/>
    <w:pPr>
      <w:ind w:firstLine="420"/>
    </w:pPr>
  </w:style>
  <w:style w:type="paragraph" w:customStyle="1" w:styleId="header">
    <w:name w:val="【表格】header"/>
    <w:basedOn w:val="af2"/>
    <w:qFormat/>
    <w:rsid w:val="00BC37C1"/>
    <w:rPr>
      <w:rFonts w:eastAsia="黑体"/>
    </w:rPr>
  </w:style>
  <w:style w:type="paragraph" w:customStyle="1" w:styleId="footnote">
    <w:name w:val="【表格】footnote"/>
    <w:basedOn w:val="af2"/>
    <w:next w:val="a"/>
    <w:qFormat/>
    <w:rsid w:val="007238D0"/>
    <w:pPr>
      <w:jc w:val="left"/>
    </w:pPr>
  </w:style>
  <w:style w:type="paragraph" w:customStyle="1" w:styleId="af4">
    <w:name w:val="附件"/>
    <w:basedOn w:val="2"/>
    <w:qFormat/>
    <w:rsid w:val="008463BD"/>
    <w:pPr>
      <w:ind w:firstLineChars="0" w:firstLine="0"/>
    </w:pPr>
  </w:style>
  <w:style w:type="paragraph" w:customStyle="1" w:styleId="af5">
    <w:name w:val="主送"/>
    <w:basedOn w:val="a"/>
    <w:next w:val="a"/>
    <w:qFormat/>
    <w:rsid w:val="00801761"/>
    <w:pPr>
      <w:ind w:firstLineChars="0" w:firstLine="0"/>
    </w:pPr>
  </w:style>
  <w:style w:type="paragraph" w:customStyle="1" w:styleId="af6">
    <w:name w:val="第一条"/>
    <w:next w:val="a"/>
    <w:link w:val="af7"/>
    <w:qFormat/>
    <w:rsid w:val="001A490B"/>
    <w:pPr>
      <w:ind w:firstLine="618"/>
    </w:pPr>
    <w:rPr>
      <w:rFonts w:ascii="Times New Roman" w:eastAsia="黑体" w:hAnsi="Times New Roman" w:cs="宋体"/>
      <w:kern w:val="0"/>
      <w:sz w:val="32"/>
      <w:szCs w:val="32"/>
    </w:rPr>
  </w:style>
  <w:style w:type="character" w:customStyle="1" w:styleId="af7">
    <w:name w:val="第一条 字符"/>
    <w:basedOn w:val="a0"/>
    <w:link w:val="af6"/>
    <w:rsid w:val="001A490B"/>
    <w:rPr>
      <w:rFonts w:ascii="Times New Roman" w:eastAsia="黑体" w:hAnsi="Times New Roman" w:cs="宋体"/>
      <w:kern w:val="0"/>
      <w:sz w:val="32"/>
      <w:szCs w:val="32"/>
    </w:rPr>
  </w:style>
  <w:style w:type="paragraph" w:customStyle="1" w:styleId="af8">
    <w:name w:val="第一章"/>
    <w:next w:val="a"/>
    <w:qFormat/>
    <w:rsid w:val="001A490B"/>
    <w:pPr>
      <w:jc w:val="center"/>
      <w:outlineLvl w:val="1"/>
    </w:pPr>
    <w:rPr>
      <w:rFonts w:ascii="Times New Roman" w:eastAsia="黑体" w:hAnsi="Times New Roman" w:cs="宋体"/>
      <w:kern w:val="0"/>
      <w:sz w:val="32"/>
      <w:szCs w:val="32"/>
    </w:rPr>
  </w:style>
  <w:style w:type="table" w:styleId="af9">
    <w:name w:val="Table Grid"/>
    <w:basedOn w:val="a1"/>
    <w:uiPriority w:val="59"/>
    <w:qFormat/>
    <w:rsid w:val="00E4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【日期】"/>
    <w:basedOn w:val="a"/>
    <w:qFormat/>
    <w:rsid w:val="00BA70FF"/>
    <w:pPr>
      <w:ind w:rightChars="400" w:right="1235" w:firstLineChars="0" w:firstLine="0"/>
      <w:jc w:val="right"/>
    </w:pPr>
  </w:style>
  <w:style w:type="paragraph" w:styleId="afb">
    <w:name w:val="Body Text"/>
    <w:basedOn w:val="a"/>
    <w:link w:val="afc"/>
    <w:autoRedefine/>
    <w:qFormat/>
    <w:rsid w:val="00294664"/>
    <w:pPr>
      <w:ind w:firstLineChars="0" w:firstLine="0"/>
    </w:pPr>
    <w:rPr>
      <w:rFonts w:eastAsia="宋体" w:cs="Times New Roman"/>
      <w:sz w:val="21"/>
      <w:szCs w:val="22"/>
    </w:rPr>
  </w:style>
  <w:style w:type="character" w:customStyle="1" w:styleId="afc">
    <w:name w:val="正文文本 字符"/>
    <w:basedOn w:val="a0"/>
    <w:link w:val="afb"/>
    <w:rsid w:val="00294664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zri/Library/Group%20Containers/UBF8T346G9.Office/User%20Content.localized/Templates.localized/&#31185;&#21019;&#23616;&#20415;&#31614;&#32418;&#22836;v1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2AB68-44F7-A44E-B9B5-293B994B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科创局便签红头v1.0.dotx</Template>
  <TotalTime>24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Zhenyu Lei</dc:creator>
  <cp:keywords/>
  <dc:description/>
  <cp:lastModifiedBy>Zhenyu Lei</cp:lastModifiedBy>
  <cp:revision>39</cp:revision>
  <cp:lastPrinted>2024-04-22T08:56:00Z</cp:lastPrinted>
  <dcterms:created xsi:type="dcterms:W3CDTF">2024-04-22T08:56:00Z</dcterms:created>
  <dcterms:modified xsi:type="dcterms:W3CDTF">2024-04-23T09:00:00Z</dcterms:modified>
</cp:coreProperties>
</file>