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B52" w:rsidRDefault="00927B52">
      <w:pPr>
        <w:spacing w:after="0" w:line="360" w:lineRule="auto"/>
        <w:jc w:val="center"/>
        <w:rPr>
          <w:rFonts w:ascii="Arial Narrow" w:hAnsi="Arial Narrow" w:cs="Arial Narrow"/>
          <w:b/>
          <w:sz w:val="44"/>
          <w:szCs w:val="44"/>
        </w:rPr>
      </w:pPr>
    </w:p>
    <w:p w:rsidR="00927B52" w:rsidRDefault="00927B52">
      <w:pPr>
        <w:spacing w:after="0" w:line="360" w:lineRule="auto"/>
        <w:jc w:val="center"/>
        <w:rPr>
          <w:rFonts w:ascii="Arial Narrow" w:hAnsi="Arial Narrow" w:cs="Arial Narrow"/>
          <w:b/>
          <w:sz w:val="44"/>
          <w:szCs w:val="44"/>
        </w:rPr>
      </w:pPr>
    </w:p>
    <w:p w:rsidR="0084559F" w:rsidRDefault="0084559F">
      <w:pPr>
        <w:spacing w:after="0" w:line="360" w:lineRule="auto"/>
        <w:jc w:val="center"/>
        <w:rPr>
          <w:rFonts w:ascii="Arial Narrow" w:hAnsi="Arial Narrow" w:cs="Arial Narrow"/>
          <w:b/>
          <w:sz w:val="44"/>
          <w:szCs w:val="44"/>
        </w:rPr>
      </w:pPr>
    </w:p>
    <w:p w:rsidR="0084559F" w:rsidRDefault="0084559F">
      <w:pPr>
        <w:spacing w:after="0" w:line="360" w:lineRule="auto"/>
        <w:jc w:val="center"/>
        <w:rPr>
          <w:rFonts w:ascii="Arial Narrow" w:hAnsi="Arial Narrow" w:cs="Arial Narrow"/>
          <w:b/>
          <w:sz w:val="44"/>
          <w:szCs w:val="44"/>
        </w:rPr>
      </w:pPr>
    </w:p>
    <w:p w:rsidR="00927B52" w:rsidRPr="001F268D" w:rsidRDefault="00D40C0C">
      <w:pPr>
        <w:spacing w:after="0" w:line="360" w:lineRule="auto"/>
        <w:jc w:val="center"/>
        <w:rPr>
          <w:rFonts w:ascii="仿宋" w:eastAsia="仿宋" w:hAnsi="仿宋" w:cs="仿宋"/>
          <w:b/>
          <w:sz w:val="48"/>
          <w:szCs w:val="44"/>
        </w:rPr>
      </w:pPr>
      <w:r w:rsidRPr="00D40C0C">
        <w:rPr>
          <w:rFonts w:ascii="仿宋" w:eastAsia="仿宋" w:hAnsi="仿宋" w:cs="Arial Narrow" w:hint="eastAsia"/>
          <w:b/>
          <w:sz w:val="48"/>
          <w:szCs w:val="44"/>
        </w:rPr>
        <w:t>武汉经济技术开发区智慧生态城管理办公室</w:t>
      </w:r>
      <w:r w:rsidR="00402870" w:rsidRPr="001F268D">
        <w:rPr>
          <w:rFonts w:ascii="仿宋" w:eastAsia="仿宋" w:hAnsi="仿宋" w:cs="仿宋" w:hint="eastAsia"/>
          <w:b/>
          <w:sz w:val="48"/>
          <w:szCs w:val="44"/>
        </w:rPr>
        <w:t>2018年度绩效评价报告</w:t>
      </w:r>
    </w:p>
    <w:p w:rsidR="00927B52" w:rsidRDefault="00927B52">
      <w:pPr>
        <w:spacing w:line="360" w:lineRule="auto"/>
        <w:jc w:val="center"/>
        <w:rPr>
          <w:rFonts w:ascii="Arial Narrow" w:hAnsi="Arial Narrow" w:cs="Arial Narrow"/>
          <w:b/>
          <w:sz w:val="44"/>
          <w:szCs w:val="44"/>
        </w:rPr>
      </w:pPr>
    </w:p>
    <w:p w:rsidR="0084559F" w:rsidRPr="00D40C0C" w:rsidRDefault="0084559F">
      <w:pPr>
        <w:spacing w:line="360" w:lineRule="auto"/>
        <w:jc w:val="center"/>
        <w:rPr>
          <w:rFonts w:ascii="Arial Narrow" w:hAnsi="Arial Narrow" w:cs="Arial Narrow"/>
          <w:b/>
          <w:sz w:val="44"/>
          <w:szCs w:val="44"/>
        </w:rPr>
      </w:pPr>
    </w:p>
    <w:p w:rsidR="00927B52" w:rsidRDefault="00927B52">
      <w:pPr>
        <w:spacing w:after="0" w:line="480" w:lineRule="auto"/>
        <w:ind w:rightChars="-80" w:right="-176" w:firstLineChars="246" w:firstLine="541"/>
        <w:rPr>
          <w:rFonts w:ascii="Arial Narrow" w:hAnsi="Arial Narrow" w:cs="Arial Narrow"/>
          <w:b/>
          <w:bCs/>
          <w:color w:val="000000"/>
          <w:kern w:val="32"/>
          <w:lang w:bidi="he-IL"/>
        </w:rPr>
      </w:pPr>
    </w:p>
    <w:p w:rsidR="0084559F" w:rsidRDefault="0084559F">
      <w:pPr>
        <w:spacing w:after="0" w:line="480" w:lineRule="auto"/>
        <w:ind w:rightChars="-80" w:right="-176" w:firstLineChars="246" w:firstLine="541"/>
        <w:rPr>
          <w:rFonts w:ascii="Arial Narrow" w:hAnsi="Arial Narrow" w:cs="Arial Narrow"/>
          <w:b/>
          <w:bCs/>
          <w:color w:val="000000"/>
          <w:kern w:val="32"/>
          <w:lang w:bidi="he-IL"/>
        </w:rPr>
      </w:pPr>
    </w:p>
    <w:p w:rsidR="00927B52" w:rsidRDefault="00927B52">
      <w:pPr>
        <w:spacing w:after="0" w:line="480" w:lineRule="auto"/>
        <w:ind w:rightChars="-80" w:right="-176" w:firstLineChars="246" w:firstLine="541"/>
        <w:rPr>
          <w:rFonts w:ascii="Arial Narrow" w:hAnsi="Arial Narrow" w:cs="Arial Narrow"/>
          <w:b/>
          <w:bCs/>
          <w:color w:val="000000"/>
          <w:kern w:val="32"/>
          <w:lang w:bidi="he-IL"/>
        </w:rPr>
      </w:pPr>
    </w:p>
    <w:p w:rsidR="00891D02" w:rsidRDefault="00891D02" w:rsidP="00891D02">
      <w:pPr>
        <w:spacing w:line="360" w:lineRule="auto"/>
        <w:rPr>
          <w:rFonts w:ascii="Arial Narrow" w:hAnsi="Arial Narrow" w:cs="Arial Narrow"/>
          <w:b/>
          <w:bCs/>
          <w:color w:val="000000"/>
          <w:kern w:val="32"/>
          <w:lang w:bidi="he-IL"/>
        </w:rPr>
      </w:pPr>
    </w:p>
    <w:p w:rsidR="00A5120D" w:rsidRPr="00A5120D" w:rsidRDefault="00A5120D" w:rsidP="00A5120D">
      <w:pPr>
        <w:spacing w:line="360" w:lineRule="auto"/>
        <w:ind w:firstLineChars="200" w:firstLine="643"/>
        <w:rPr>
          <w:rFonts w:ascii="Arial Narrow" w:eastAsia="仿宋_GB2312" w:hAnsi="Arial Narrow" w:cs="Arial Narrow" w:hint="eastAsia"/>
          <w:b/>
          <w:bCs/>
          <w:color w:val="000000"/>
          <w:kern w:val="32"/>
          <w:sz w:val="32"/>
          <w:szCs w:val="24"/>
          <w:lang w:bidi="he-IL"/>
        </w:rPr>
      </w:pPr>
      <w:r w:rsidRPr="00A5120D">
        <w:rPr>
          <w:rFonts w:ascii="Arial Narrow" w:eastAsia="仿宋_GB2312" w:hAnsi="Arial Narrow" w:cs="Arial Narrow" w:hint="eastAsia"/>
          <w:b/>
          <w:bCs/>
          <w:color w:val="000000"/>
          <w:kern w:val="32"/>
          <w:sz w:val="32"/>
          <w:szCs w:val="24"/>
          <w:lang w:bidi="he-IL"/>
        </w:rPr>
        <w:t>项目单位：武汉经济技术开发区智慧生态城管理办公室</w:t>
      </w:r>
    </w:p>
    <w:p w:rsidR="00A5120D" w:rsidRPr="00A5120D" w:rsidRDefault="00A5120D" w:rsidP="00A5120D">
      <w:pPr>
        <w:spacing w:line="360" w:lineRule="auto"/>
        <w:ind w:firstLineChars="200" w:firstLine="643"/>
        <w:rPr>
          <w:rFonts w:ascii="Arial Narrow" w:eastAsia="仿宋_GB2312" w:hAnsi="Arial Narrow" w:cs="Arial Narrow" w:hint="eastAsia"/>
          <w:b/>
          <w:bCs/>
          <w:color w:val="000000"/>
          <w:kern w:val="32"/>
          <w:sz w:val="32"/>
          <w:szCs w:val="24"/>
          <w:lang w:bidi="he-IL"/>
        </w:rPr>
      </w:pPr>
      <w:r w:rsidRPr="00A5120D">
        <w:rPr>
          <w:rFonts w:ascii="Arial Narrow" w:eastAsia="仿宋_GB2312" w:hAnsi="Arial Narrow" w:cs="Arial Narrow" w:hint="eastAsia"/>
          <w:b/>
          <w:bCs/>
          <w:color w:val="000000"/>
          <w:kern w:val="32"/>
          <w:sz w:val="32"/>
          <w:szCs w:val="24"/>
          <w:lang w:bidi="he-IL"/>
        </w:rPr>
        <w:t>主管部门：武汉经济技术开发区智慧生态城管理办公室</w:t>
      </w:r>
    </w:p>
    <w:p w:rsidR="0084559F" w:rsidRPr="004A3029" w:rsidRDefault="00A5120D" w:rsidP="00A5120D">
      <w:pPr>
        <w:spacing w:line="360" w:lineRule="auto"/>
        <w:ind w:firstLineChars="200" w:firstLine="643"/>
        <w:rPr>
          <w:rFonts w:ascii="Arial Narrow" w:eastAsia="仿宋_GB2312" w:hAnsi="Arial Narrow" w:cs="Arial Narrow"/>
          <w:b/>
          <w:bCs/>
          <w:color w:val="000000"/>
          <w:kern w:val="32"/>
          <w:sz w:val="32"/>
          <w:szCs w:val="24"/>
          <w:lang w:bidi="he-IL"/>
        </w:rPr>
      </w:pPr>
      <w:r w:rsidRPr="00A5120D">
        <w:rPr>
          <w:rFonts w:ascii="Arial Narrow" w:eastAsia="仿宋_GB2312" w:hAnsi="Arial Narrow" w:cs="Arial Narrow" w:hint="eastAsia"/>
          <w:b/>
          <w:bCs/>
          <w:color w:val="000000"/>
          <w:kern w:val="32"/>
          <w:sz w:val="32"/>
          <w:szCs w:val="24"/>
          <w:lang w:bidi="he-IL"/>
        </w:rPr>
        <w:t>评价机构：湖北正大会计师事务有限责任公司</w:t>
      </w:r>
    </w:p>
    <w:p w:rsidR="004A3029" w:rsidRDefault="004A3029">
      <w:pPr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4A3029" w:rsidRDefault="004A3029">
      <w:pPr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4A3029" w:rsidRDefault="004A3029">
      <w:pPr>
        <w:spacing w:line="360" w:lineRule="auto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927B52" w:rsidRPr="00D16741" w:rsidRDefault="00402870">
      <w:pPr>
        <w:spacing w:line="360" w:lineRule="auto"/>
        <w:jc w:val="center"/>
        <w:rPr>
          <w:rFonts w:ascii="仿宋" w:eastAsia="仿宋" w:hAnsi="仿宋" w:cs="仿宋"/>
          <w:b/>
          <w:sz w:val="48"/>
          <w:szCs w:val="44"/>
        </w:rPr>
      </w:pPr>
      <w:r w:rsidRPr="00D16741">
        <w:rPr>
          <w:rFonts w:ascii="仿宋" w:eastAsia="仿宋" w:hAnsi="仿宋" w:cs="仿宋" w:hint="eastAsia"/>
          <w:b/>
          <w:sz w:val="48"/>
          <w:szCs w:val="44"/>
        </w:rPr>
        <w:t>报告目录</w:t>
      </w:r>
    </w:p>
    <w:p w:rsidR="004A3029" w:rsidRDefault="004A3029" w:rsidP="004A3029">
      <w:pPr>
        <w:spacing w:line="360" w:lineRule="auto"/>
        <w:jc w:val="both"/>
        <w:rPr>
          <w:rFonts w:ascii="仿宋" w:eastAsia="仿宋" w:hAnsi="仿宋" w:cs="仿宋"/>
          <w:b/>
          <w:sz w:val="44"/>
          <w:szCs w:val="44"/>
        </w:rPr>
      </w:pPr>
    </w:p>
    <w:p w:rsidR="004A3029" w:rsidRPr="00415835" w:rsidRDefault="00C22DCC" w:rsidP="00415835">
      <w:pPr>
        <w:spacing w:line="360" w:lineRule="auto"/>
        <w:ind w:firstLineChars="300" w:firstLine="964"/>
        <w:jc w:val="both"/>
        <w:rPr>
          <w:rFonts w:ascii="仿宋" w:eastAsia="仿宋" w:hAnsi="仿宋" w:cs="仿宋"/>
          <w:b/>
          <w:sz w:val="32"/>
          <w:szCs w:val="32"/>
        </w:rPr>
      </w:pPr>
      <w:r w:rsidRPr="00415835">
        <w:rPr>
          <w:rFonts w:ascii="仿宋" w:eastAsia="仿宋" w:hAnsi="仿宋" w:cs="仿宋" w:hint="eastAsia"/>
          <w:b/>
          <w:sz w:val="32"/>
          <w:szCs w:val="32"/>
        </w:rPr>
        <w:t xml:space="preserve">第一部分 </w:t>
      </w:r>
      <w:r w:rsidR="00402870" w:rsidRPr="00415835">
        <w:rPr>
          <w:rFonts w:ascii="仿宋" w:eastAsia="仿宋" w:hAnsi="仿宋" w:cs="仿宋" w:hint="eastAsia"/>
          <w:b/>
          <w:sz w:val="32"/>
          <w:szCs w:val="32"/>
        </w:rPr>
        <w:t>2018年度部门整体支出绩效评价报告</w:t>
      </w:r>
    </w:p>
    <w:p w:rsidR="004A3029" w:rsidRPr="00415835" w:rsidRDefault="00402870" w:rsidP="00415835">
      <w:pPr>
        <w:spacing w:line="360" w:lineRule="auto"/>
        <w:ind w:firstLineChars="300" w:firstLine="964"/>
        <w:jc w:val="both"/>
        <w:rPr>
          <w:rFonts w:ascii="仿宋" w:eastAsia="仿宋" w:hAnsi="仿宋" w:cs="仿宋"/>
          <w:b/>
          <w:sz w:val="32"/>
          <w:szCs w:val="32"/>
        </w:rPr>
      </w:pPr>
      <w:r w:rsidRPr="00415835">
        <w:rPr>
          <w:rFonts w:ascii="仿宋" w:eastAsia="仿宋" w:hAnsi="仿宋" w:cs="仿宋" w:hint="eastAsia"/>
          <w:b/>
          <w:sz w:val="32"/>
          <w:szCs w:val="32"/>
        </w:rPr>
        <w:t>第二部分</w:t>
      </w:r>
      <w:r w:rsidR="00415835" w:rsidRPr="00415835">
        <w:rPr>
          <w:rFonts w:ascii="仿宋" w:eastAsia="仿宋" w:hAnsi="仿宋" w:cs="仿宋" w:hint="eastAsia"/>
          <w:b/>
          <w:sz w:val="32"/>
          <w:szCs w:val="32"/>
        </w:rPr>
        <w:t xml:space="preserve"> 办公室运行经费</w:t>
      </w:r>
      <w:r w:rsidRPr="00415835">
        <w:rPr>
          <w:rFonts w:ascii="仿宋" w:eastAsia="仿宋" w:hAnsi="仿宋" w:cs="仿宋" w:hint="eastAsia"/>
          <w:b/>
          <w:sz w:val="32"/>
          <w:szCs w:val="32"/>
        </w:rPr>
        <w:t>2018年度绩效评价报告</w:t>
      </w:r>
    </w:p>
    <w:p w:rsidR="00927B52" w:rsidRPr="00415835" w:rsidRDefault="00402870" w:rsidP="00415835">
      <w:pPr>
        <w:spacing w:line="360" w:lineRule="auto"/>
        <w:ind w:firstLineChars="300" w:firstLine="964"/>
        <w:jc w:val="both"/>
        <w:rPr>
          <w:rFonts w:ascii="仿宋" w:eastAsia="仿宋" w:hAnsi="仿宋" w:cs="仿宋" w:hint="eastAsia"/>
          <w:b/>
          <w:sz w:val="32"/>
          <w:szCs w:val="32"/>
        </w:rPr>
      </w:pPr>
      <w:r w:rsidRPr="00415835">
        <w:rPr>
          <w:rFonts w:ascii="仿宋" w:eastAsia="仿宋" w:hAnsi="仿宋" w:cs="仿宋" w:hint="eastAsia"/>
          <w:b/>
          <w:sz w:val="32"/>
          <w:szCs w:val="32"/>
        </w:rPr>
        <w:t>第三部分</w:t>
      </w:r>
      <w:r w:rsidR="00C22DCC" w:rsidRPr="00415835">
        <w:rPr>
          <w:rFonts w:ascii="仿宋" w:eastAsia="仿宋" w:hAnsi="仿宋" w:cs="仿宋" w:hint="eastAsia"/>
          <w:b/>
          <w:sz w:val="32"/>
          <w:szCs w:val="32"/>
        </w:rPr>
        <w:t xml:space="preserve"> </w:t>
      </w:r>
      <w:r w:rsidR="00415835" w:rsidRPr="00415835">
        <w:rPr>
          <w:rFonts w:ascii="仿宋" w:eastAsia="仿宋" w:hAnsi="仿宋" w:cs="仿宋" w:hint="eastAsia"/>
          <w:b/>
          <w:sz w:val="32"/>
          <w:szCs w:val="32"/>
        </w:rPr>
        <w:t>招商经费</w:t>
      </w:r>
      <w:r w:rsidRPr="00415835">
        <w:rPr>
          <w:rFonts w:ascii="仿宋" w:eastAsia="仿宋" w:hAnsi="仿宋" w:cs="仿宋" w:hint="eastAsia"/>
          <w:b/>
          <w:sz w:val="32"/>
          <w:szCs w:val="32"/>
        </w:rPr>
        <w:t>2018年度绩效评价报告</w:t>
      </w:r>
    </w:p>
    <w:p w:rsidR="00415835" w:rsidRPr="00415835" w:rsidRDefault="00415835" w:rsidP="00415835">
      <w:pPr>
        <w:spacing w:line="360" w:lineRule="auto"/>
        <w:ind w:firstLineChars="300" w:firstLine="964"/>
        <w:jc w:val="both"/>
        <w:rPr>
          <w:rFonts w:ascii="仿宋" w:eastAsia="仿宋" w:hAnsi="仿宋" w:cs="仿宋" w:hint="eastAsia"/>
          <w:b/>
          <w:sz w:val="32"/>
          <w:szCs w:val="32"/>
        </w:rPr>
      </w:pPr>
      <w:r w:rsidRPr="00415835">
        <w:rPr>
          <w:rFonts w:ascii="仿宋" w:eastAsia="仿宋" w:hAnsi="仿宋" w:cs="仿宋" w:hint="eastAsia"/>
          <w:b/>
          <w:sz w:val="32"/>
          <w:szCs w:val="32"/>
        </w:rPr>
        <w:t>第四部分 宣传经费2018年度绩效评价报告</w:t>
      </w:r>
    </w:p>
    <w:p w:rsidR="00415835" w:rsidRPr="00415835" w:rsidRDefault="00415835" w:rsidP="00415835">
      <w:pPr>
        <w:spacing w:line="360" w:lineRule="auto"/>
        <w:ind w:firstLineChars="300" w:firstLine="964"/>
        <w:jc w:val="both"/>
        <w:rPr>
          <w:rFonts w:ascii="仿宋" w:eastAsia="仿宋" w:hAnsi="仿宋" w:cs="仿宋"/>
          <w:b/>
          <w:sz w:val="32"/>
          <w:szCs w:val="32"/>
        </w:rPr>
      </w:pPr>
      <w:r w:rsidRPr="00415835">
        <w:rPr>
          <w:rFonts w:ascii="仿宋" w:eastAsia="仿宋" w:hAnsi="仿宋" w:cs="仿宋" w:hint="eastAsia"/>
          <w:b/>
          <w:sz w:val="32"/>
          <w:szCs w:val="32"/>
        </w:rPr>
        <w:t>第五</w:t>
      </w:r>
      <w:r w:rsidRPr="00415835">
        <w:rPr>
          <w:rFonts w:ascii="仿宋" w:eastAsia="仿宋" w:hAnsi="仿宋" w:cs="仿宋" w:hint="eastAsia"/>
          <w:b/>
          <w:sz w:val="32"/>
          <w:szCs w:val="32"/>
        </w:rPr>
        <w:t xml:space="preserve">部分 </w:t>
      </w:r>
      <w:r w:rsidRPr="00415835">
        <w:rPr>
          <w:rFonts w:ascii="仿宋" w:eastAsia="仿宋" w:hAnsi="仿宋" w:cs="仿宋" w:hint="eastAsia"/>
          <w:b/>
          <w:sz w:val="32"/>
          <w:szCs w:val="32"/>
        </w:rPr>
        <w:t>安全生产经费</w:t>
      </w:r>
      <w:r w:rsidRPr="00415835">
        <w:rPr>
          <w:rFonts w:ascii="仿宋" w:eastAsia="仿宋" w:hAnsi="仿宋" w:cs="仿宋" w:hint="eastAsia"/>
          <w:b/>
          <w:sz w:val="32"/>
          <w:szCs w:val="32"/>
        </w:rPr>
        <w:t>2018年度绩效评价报告</w:t>
      </w:r>
      <w:bookmarkStart w:id="0" w:name="_GoBack"/>
      <w:bookmarkEnd w:id="0"/>
    </w:p>
    <w:p w:rsidR="00415835" w:rsidRPr="00415835" w:rsidRDefault="00415835" w:rsidP="007E1938">
      <w:pPr>
        <w:spacing w:line="360" w:lineRule="auto"/>
        <w:jc w:val="center"/>
        <w:rPr>
          <w:rFonts w:ascii="仿宋" w:eastAsia="仿宋" w:hAnsi="仿宋" w:cs="仿宋"/>
          <w:b/>
          <w:sz w:val="32"/>
          <w:szCs w:val="32"/>
        </w:rPr>
      </w:pPr>
    </w:p>
    <w:p w:rsidR="00927B52" w:rsidRPr="004A3029" w:rsidRDefault="00927B52">
      <w:pPr>
        <w:spacing w:line="220" w:lineRule="atLeast"/>
      </w:pPr>
    </w:p>
    <w:p w:rsidR="00927B52" w:rsidRPr="00891D02" w:rsidRDefault="00927B52">
      <w:pPr>
        <w:spacing w:line="220" w:lineRule="atLeast"/>
      </w:pPr>
    </w:p>
    <w:p w:rsidR="00927B52" w:rsidRPr="00415835" w:rsidRDefault="00927B52">
      <w:pPr>
        <w:spacing w:line="220" w:lineRule="atLeast"/>
      </w:pPr>
    </w:p>
    <w:sectPr w:rsidR="00927B52" w:rsidRPr="00415835" w:rsidSect="00B611E5">
      <w:pgSz w:w="11906" w:h="16838"/>
      <w:pgMar w:top="1440" w:right="1134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B5F" w:rsidRDefault="000B2B5F" w:rsidP="00B611E5">
      <w:pPr>
        <w:spacing w:after="0"/>
      </w:pPr>
      <w:r>
        <w:separator/>
      </w:r>
    </w:p>
  </w:endnote>
  <w:endnote w:type="continuationSeparator" w:id="0">
    <w:p w:rsidR="000B2B5F" w:rsidRDefault="000B2B5F" w:rsidP="00B611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B5F" w:rsidRDefault="000B2B5F" w:rsidP="00B611E5">
      <w:pPr>
        <w:spacing w:after="0"/>
      </w:pPr>
      <w:r>
        <w:separator/>
      </w:r>
    </w:p>
  </w:footnote>
  <w:footnote w:type="continuationSeparator" w:id="0">
    <w:p w:rsidR="000B2B5F" w:rsidRDefault="000B2B5F" w:rsidP="00B611E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B112C"/>
    <w:rsid w:val="000B2B5F"/>
    <w:rsid w:val="00131826"/>
    <w:rsid w:val="001C0EBB"/>
    <w:rsid w:val="001F268D"/>
    <w:rsid w:val="00323B43"/>
    <w:rsid w:val="003D37D8"/>
    <w:rsid w:val="00402870"/>
    <w:rsid w:val="00415835"/>
    <w:rsid w:val="00426133"/>
    <w:rsid w:val="004358AB"/>
    <w:rsid w:val="00462576"/>
    <w:rsid w:val="004A3029"/>
    <w:rsid w:val="004C1CEE"/>
    <w:rsid w:val="0072491A"/>
    <w:rsid w:val="00743F68"/>
    <w:rsid w:val="00782F76"/>
    <w:rsid w:val="007E1938"/>
    <w:rsid w:val="0084559F"/>
    <w:rsid w:val="00891D02"/>
    <w:rsid w:val="008B7726"/>
    <w:rsid w:val="00903B97"/>
    <w:rsid w:val="00927B52"/>
    <w:rsid w:val="00951C3D"/>
    <w:rsid w:val="00974424"/>
    <w:rsid w:val="00985209"/>
    <w:rsid w:val="00A5120D"/>
    <w:rsid w:val="00B27D18"/>
    <w:rsid w:val="00B611E5"/>
    <w:rsid w:val="00C22DCC"/>
    <w:rsid w:val="00D16741"/>
    <w:rsid w:val="00D26F57"/>
    <w:rsid w:val="00D31D50"/>
    <w:rsid w:val="00D40C0C"/>
    <w:rsid w:val="00DD5860"/>
    <w:rsid w:val="00F44E49"/>
    <w:rsid w:val="00FA3BEA"/>
    <w:rsid w:val="06D73D8E"/>
    <w:rsid w:val="5A38313D"/>
    <w:rsid w:val="7858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陈绪凤</cp:lastModifiedBy>
  <cp:revision>22</cp:revision>
  <dcterms:created xsi:type="dcterms:W3CDTF">2008-09-11T17:20:00Z</dcterms:created>
  <dcterms:modified xsi:type="dcterms:W3CDTF">2019-08-01T02:24:00Z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