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74CA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1：</w:t>
      </w:r>
    </w:p>
    <w:p w14:paraId="54FCD39B">
      <w:pPr>
        <w:widowControl/>
        <w:spacing w:line="500" w:lineRule="exact"/>
        <w:jc w:val="center"/>
        <w:rPr>
          <w:rFonts w:hint="eastAsia" w:ascii="仿宋" w:hAnsi="仿宋" w:eastAsia="仿宋" w:cs="仿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武汉经开区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家庭农场资格认定申报表</w:t>
      </w:r>
    </w:p>
    <w:p w14:paraId="45F90566">
      <w:pPr>
        <w:widowControl/>
        <w:spacing w:line="340" w:lineRule="exact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924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5"/>
        <w:gridCol w:w="1262"/>
        <w:gridCol w:w="1260"/>
        <w:gridCol w:w="1243"/>
        <w:gridCol w:w="377"/>
        <w:gridCol w:w="1260"/>
        <w:gridCol w:w="2608"/>
      </w:tblGrid>
      <w:tr w14:paraId="49EE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723F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家庭农场基本情况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9AD1A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经营业主</w:t>
            </w:r>
          </w:p>
          <w:p w14:paraId="0C0910A6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（农场主）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51DDF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C389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1C0816D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792B132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015EC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3A94F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9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D15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A19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76A27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36AB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C310F3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89E33E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40C0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CF770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B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CF0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FDC3E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农场名称</w:t>
            </w:r>
          </w:p>
          <w:p w14:paraId="4491FDC2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67723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E1AC306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1A18B42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62962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家庭固定劳动力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7990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F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EA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CF354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登记注册</w:t>
            </w:r>
          </w:p>
          <w:p w14:paraId="38F2ED8B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5F29B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474BD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F3D1F1A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E4B8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E0D9804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C960221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1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61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FEDF2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  <w:p w14:paraId="271DBAA8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CF0BF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5C1FD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产业类型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9484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932024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9D027C6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03C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146376">
            <w:pPr>
              <w:widowControl/>
              <w:spacing w:line="500" w:lineRule="exac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 家庭农场经营面积：</w:t>
            </w:r>
            <w:r>
              <w:rPr>
                <w:rFonts w:hint="eastAsia" w:ascii="宋体" w:hAnsi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亩；</w:t>
            </w:r>
          </w:p>
          <w:p w14:paraId="5A922113">
            <w:pPr>
              <w:widowControl/>
              <w:spacing w:line="50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 其中：流转土地面积：</w:t>
            </w:r>
            <w:r>
              <w:rPr>
                <w:rFonts w:hint="eastAsia" w:ascii="宋体" w:hAnsi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亩；</w:t>
            </w:r>
          </w:p>
          <w:p w14:paraId="4664B6BA">
            <w:pPr>
              <w:widowControl/>
              <w:spacing w:line="50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 流转形式：</w:t>
            </w:r>
            <w:r>
              <w:rPr>
                <w:rFonts w:hint="eastAsia" w:ascii="宋体" w:hAnsi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DF162CF">
            <w:pPr>
              <w:widowControl/>
              <w:spacing w:line="50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 流转期限</w:t>
            </w:r>
            <w:r>
              <w:rPr>
                <w:rFonts w:hint="eastAsia" w:ascii="宋体" w:hAnsi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>：      年     月起，   年     月止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B9E950C">
            <w:pPr>
              <w:widowControl/>
              <w:spacing w:line="50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 地块所在位置</w:t>
            </w:r>
            <w:r>
              <w:rPr>
                <w:rFonts w:hint="eastAsia" w:ascii="宋体" w:hAnsi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855E316">
            <w:pPr>
              <w:widowControl/>
              <w:spacing w:line="50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5. 经营品种</w:t>
            </w:r>
            <w:r>
              <w:rPr>
                <w:rFonts w:hint="eastAsia" w:ascii="宋体" w:hAnsi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FC48F55">
            <w:pPr>
              <w:widowControl/>
              <w:spacing w:line="500" w:lineRule="exac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6. 农场年收入</w:t>
            </w:r>
            <w:r>
              <w:rPr>
                <w:rFonts w:hint="eastAsia" w:ascii="宋体" w:hAnsi="宋体"/>
                <w:color w:val="000000" w:themeColor="text1"/>
                <w:kern w:val="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742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29E2">
            <w:pPr>
              <w:widowControl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街道及农场公司推荐意见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BF199">
            <w:pPr>
              <w:widowControl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288C997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281CBA4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3256092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7CF98AD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B048A81">
            <w:pPr>
              <w:widowControl/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农场公司意见（签字盖章）：</w:t>
            </w:r>
          </w:p>
          <w:p w14:paraId="2ADCF401">
            <w:pPr>
              <w:widowControl/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644AD0FD">
            <w:pPr>
              <w:widowControl/>
              <w:ind w:firstLine="945" w:firstLineChars="450"/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6B2B766">
            <w:pPr>
              <w:widowControl/>
              <w:ind w:firstLine="1785" w:firstLineChars="850"/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27E5742">
            <w:pPr>
              <w:widowControl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C3F0E">
            <w:pPr>
              <w:widowControl/>
              <w:spacing w:line="340" w:lineRule="exact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8FADF4F">
            <w:pPr>
              <w:widowControl/>
              <w:spacing w:line="34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FF6FD4D">
            <w:pPr>
              <w:widowControl/>
              <w:spacing w:line="34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D8B30C6">
            <w:pPr>
              <w:widowControl/>
              <w:spacing w:line="34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F2D2289">
            <w:pPr>
              <w:widowControl/>
              <w:spacing w:line="340" w:lineRule="exact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街道意见（签字盖章）：</w:t>
            </w:r>
          </w:p>
          <w:p w14:paraId="762DB3BE">
            <w:pPr>
              <w:widowControl/>
              <w:spacing w:line="340" w:lineRule="exact"/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2A78EC8">
            <w:pPr>
              <w:widowControl/>
              <w:spacing w:line="340" w:lineRule="exact"/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77F9F19">
            <w:pPr>
              <w:widowControl/>
              <w:spacing w:line="340" w:lineRule="exact"/>
              <w:ind w:firstLine="2100" w:firstLineChars="1000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60848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B5374"/>
    <w:rsid w:val="46FB5374"/>
    <w:rsid w:val="495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0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2026-06-04T07:01:00Z</dcterms:created>
  <dc:creator>SWF</dc:creator>
  <cp:lastModifiedBy>w*莉</cp:lastModifiedBy>
  <dcterms:modified xsi:type="dcterms:W3CDTF">2026-06-04T07:14:39Z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53F88C9FFC5B4E2BBA0DE4C47810B2E9_11</vt:lpwstr>
  </property>
  <property fmtid="{D5CDD505-2E9C-101B-9397-08002B2CF9AE}" pid="4" name="KSOTemplateDocerSaveRecord">
    <vt:lpwstr>eyJoZGlkIjoiMGIxN2ExNWUzZWY2YjBlZTRlZDU5NzBhOWNkNGEzYmIiLCJ1c2VySWQiOiIxMjA5MDM5NjA5In0=</vt:lpwstr>
  </property>
</Properties>
</file>