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E754C" w14:textId="77777777" w:rsidR="003C3182" w:rsidRDefault="003C3182" w:rsidP="003C3182">
      <w:pPr>
        <w:pStyle w:val="a7"/>
        <w:ind w:firstLineChars="0" w:firstLine="0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7</w:t>
      </w:r>
    </w:p>
    <w:p w14:paraId="1936D095" w14:textId="77777777" w:rsidR="003C3182" w:rsidRDefault="003C3182" w:rsidP="003C3182">
      <w:pPr>
        <w:pStyle w:val="a7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2024年市级农产品质量安全专项资金</w:t>
      </w:r>
    </w:p>
    <w:p w14:paraId="66ECB426" w14:textId="77777777" w:rsidR="003C3182" w:rsidRDefault="003C3182" w:rsidP="003C3182">
      <w:pPr>
        <w:pStyle w:val="a7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补助项目资金分配表</w:t>
      </w:r>
    </w:p>
    <w:p w14:paraId="21C815B6" w14:textId="77777777" w:rsidR="003C3182" w:rsidRDefault="003C3182" w:rsidP="003C3182">
      <w:pPr>
        <w:pStyle w:val="a7"/>
        <w:tabs>
          <w:tab w:val="left" w:pos="6624"/>
        </w:tabs>
        <w:spacing w:line="340" w:lineRule="exact"/>
        <w:ind w:firstLineChars="0" w:firstLine="0"/>
        <w:rPr>
          <w:rFonts w:eastAsia="方正仿宋简体"/>
          <w:kern w:val="0"/>
          <w:sz w:val="24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ab/>
      </w:r>
      <w:r>
        <w:rPr>
          <w:rFonts w:eastAsia="方正仿宋简体"/>
          <w:kern w:val="0"/>
          <w:sz w:val="24"/>
          <w:lang w:bidi="ar"/>
        </w:rPr>
        <w:t>单位：万元</w:t>
      </w:r>
    </w:p>
    <w:tbl>
      <w:tblPr>
        <w:tblW w:w="5255" w:type="pct"/>
        <w:jc w:val="center"/>
        <w:tblLayout w:type="fixed"/>
        <w:tblLook w:val="0000" w:firstRow="0" w:lastRow="0" w:firstColumn="0" w:lastColumn="0" w:noHBand="0" w:noVBand="0"/>
      </w:tblPr>
      <w:tblGrid>
        <w:gridCol w:w="746"/>
        <w:gridCol w:w="4076"/>
        <w:gridCol w:w="842"/>
        <w:gridCol w:w="731"/>
        <w:gridCol w:w="1264"/>
        <w:gridCol w:w="1060"/>
      </w:tblGrid>
      <w:tr w:rsidR="003C3182" w14:paraId="24F8ADB2" w14:textId="77777777" w:rsidTr="00166DD0">
        <w:trPr>
          <w:trHeight w:val="520"/>
          <w:jc w:val="center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3F59CEB" w14:textId="77777777" w:rsidR="003C3182" w:rsidRDefault="003C3182" w:rsidP="00166DD0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091A6E1" w14:textId="77777777" w:rsidR="003C3182" w:rsidRDefault="003C3182" w:rsidP="00166DD0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单位名称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BF8D3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追溯系统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5B6DC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三品一标</w:t>
            </w:r>
          </w:p>
        </w:tc>
        <w:tc>
          <w:tcPr>
            <w:tcW w:w="6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984C14E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标准化项目建设</w:t>
            </w:r>
          </w:p>
        </w:tc>
      </w:tr>
      <w:tr w:rsidR="003C3182" w14:paraId="6BC08B68" w14:textId="77777777" w:rsidTr="00166DD0">
        <w:trPr>
          <w:trHeight w:val="520"/>
          <w:jc w:val="center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2C4FC4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FD04B3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9E91E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1168A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参展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A8286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有机、绿色认证（续展）金额</w:t>
            </w:r>
          </w:p>
        </w:tc>
        <w:tc>
          <w:tcPr>
            <w:tcW w:w="6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E3914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</w:p>
        </w:tc>
      </w:tr>
      <w:tr w:rsidR="003C3182" w14:paraId="7FAE5F33" w14:textId="77777777" w:rsidTr="00166DD0">
        <w:trPr>
          <w:trHeight w:val="560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0F823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1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C2B29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湖北永铭胜景生态农业发展有限公司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09292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3BA3D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C8FC6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4820F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</w:p>
        </w:tc>
      </w:tr>
      <w:tr w:rsidR="003C3182" w14:paraId="0513823C" w14:textId="77777777" w:rsidTr="00166DD0">
        <w:trPr>
          <w:trHeight w:val="560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71AFE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2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358AA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湖北誉隆祥农业有限公司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D5C28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541AD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546D6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B7A65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3C3182" w14:paraId="6DA33F70" w14:textId="77777777" w:rsidTr="00166DD0">
        <w:trPr>
          <w:trHeight w:val="560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7EFEB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3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BE616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武汉东荆龙凯农业发展有限公司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69A0E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0F08A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8B5E0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620C1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3C3182" w14:paraId="1233AE3F" w14:textId="77777777" w:rsidTr="00166DD0">
        <w:trPr>
          <w:trHeight w:val="560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595CA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4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021A6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武汉湘口农场有限公司向新分公司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7D124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1.5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F4B64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0BF1CD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82156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3C3182" w14:paraId="36C6C424" w14:textId="77777777" w:rsidTr="00166DD0">
        <w:trPr>
          <w:trHeight w:val="560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05DBB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5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8CDA4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napToGrid w:val="0"/>
                <w:kern w:val="0"/>
                <w:sz w:val="24"/>
                <w:lang w:bidi="ar"/>
              </w:rPr>
              <w:t>武汉日盛农副产品专业合作社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5C5F9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8C08A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F68F0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9B44C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3C3182" w14:paraId="749B1688" w14:textId="77777777" w:rsidTr="00166DD0">
        <w:trPr>
          <w:trHeight w:val="560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F6EBA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6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77A4A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朱如早家庭农场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B1C82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19DD6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1092F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A4663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</w:p>
        </w:tc>
      </w:tr>
      <w:tr w:rsidR="003C3182" w14:paraId="0BF2C60B" w14:textId="77777777" w:rsidTr="00166DD0">
        <w:trPr>
          <w:trHeight w:val="560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C660D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7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3EA4B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武汉大汉口食品有限公司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03CE7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D34D9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134E2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6A9F4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</w:p>
        </w:tc>
      </w:tr>
      <w:tr w:rsidR="003C3182" w14:paraId="24D8B656" w14:textId="77777777" w:rsidTr="00166DD0">
        <w:trPr>
          <w:trHeight w:val="560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443A6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8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42539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湘口街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4E787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</w:t>
            </w:r>
            <w:r>
              <w:rPr>
                <w:rFonts w:eastAsia="方正仿宋简体" w:hint="eastAsia"/>
                <w:sz w:val="24"/>
              </w:rPr>
              <w:t>.5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30E7F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FD9B4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FB7BD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3C3182" w14:paraId="7E65341F" w14:textId="77777777" w:rsidTr="00166DD0">
        <w:trPr>
          <w:trHeight w:val="560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7D191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9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F76B9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邓南街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A893F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02169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E85CB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FB5FA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3C3182" w14:paraId="3F2505B6" w14:textId="77777777" w:rsidTr="00166DD0">
        <w:trPr>
          <w:trHeight w:val="560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8D9694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  <w:r>
              <w:rPr>
                <w:rFonts w:eastAsia="方正仿宋简体" w:hint="eastAsia"/>
                <w:sz w:val="24"/>
              </w:rPr>
              <w:t>0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6756B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z w:val="24"/>
              </w:rPr>
              <w:t>武汉垄上珍农业科技发展有限公司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378EB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28A31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C43D5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3078A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</w:tr>
      <w:tr w:rsidR="003C3182" w14:paraId="707F0371" w14:textId="77777777" w:rsidTr="00166DD0">
        <w:trPr>
          <w:trHeight w:val="560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8E306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  <w:r>
              <w:rPr>
                <w:rFonts w:eastAsia="方正仿宋简体" w:hint="eastAsia"/>
                <w:sz w:val="24"/>
              </w:rPr>
              <w:t>1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A10BC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sz w:val="24"/>
              </w:rPr>
              <w:t>武汉北冰洋农产品种植专业合作社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0AE94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612AC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71F16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0573A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</w:tr>
      <w:tr w:rsidR="003C3182" w14:paraId="4732FDB4" w14:textId="77777777" w:rsidTr="00166DD0">
        <w:trPr>
          <w:trHeight w:val="560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3E8CE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  <w:r>
              <w:rPr>
                <w:rFonts w:eastAsia="方正仿宋简体" w:hint="eastAsia"/>
                <w:sz w:val="24"/>
              </w:rPr>
              <w:t>2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71043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合计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7A39F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16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CD6F7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F9128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073B0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20</w:t>
            </w:r>
          </w:p>
        </w:tc>
      </w:tr>
      <w:tr w:rsidR="003C3182" w14:paraId="5AE58408" w14:textId="77777777" w:rsidTr="00166DD0">
        <w:trPr>
          <w:trHeight w:val="560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BC945" w14:textId="77777777" w:rsidR="003C3182" w:rsidRDefault="003C3182" w:rsidP="00166DD0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  <w:r>
              <w:rPr>
                <w:rFonts w:eastAsia="方正仿宋简体" w:hint="eastAsia"/>
                <w:sz w:val="24"/>
              </w:rPr>
              <w:t>3</w:t>
            </w: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51E9B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总计</w:t>
            </w:r>
          </w:p>
        </w:tc>
        <w:tc>
          <w:tcPr>
            <w:tcW w:w="22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3DF2D" w14:textId="77777777" w:rsidR="003C3182" w:rsidRDefault="003C3182" w:rsidP="00166DD0">
            <w:pPr>
              <w:widowControl/>
              <w:spacing w:line="340" w:lineRule="exact"/>
              <w:jc w:val="center"/>
              <w:textAlignment w:val="center"/>
              <w:rPr>
                <w:rFonts w:eastAsia="方正仿宋简体"/>
                <w:kern w:val="0"/>
                <w:sz w:val="24"/>
                <w:lang w:bidi="ar"/>
              </w:rPr>
            </w:pPr>
            <w:r>
              <w:rPr>
                <w:rFonts w:eastAsia="方正仿宋简体"/>
                <w:kern w:val="0"/>
                <w:sz w:val="24"/>
                <w:lang w:bidi="ar"/>
              </w:rPr>
              <w:t>52</w:t>
            </w:r>
          </w:p>
        </w:tc>
      </w:tr>
    </w:tbl>
    <w:p w14:paraId="161FC5B1" w14:textId="77777777" w:rsidR="00731015" w:rsidRDefault="00731015"/>
    <w:sectPr w:rsidR="00731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584E1" w14:textId="77777777" w:rsidR="00BD2EF0" w:rsidRDefault="00BD2EF0" w:rsidP="003C3182">
      <w:r>
        <w:separator/>
      </w:r>
    </w:p>
  </w:endnote>
  <w:endnote w:type="continuationSeparator" w:id="0">
    <w:p w14:paraId="7F345EDD" w14:textId="77777777" w:rsidR="00BD2EF0" w:rsidRDefault="00BD2EF0" w:rsidP="003C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1CC36" w14:textId="77777777" w:rsidR="00BD2EF0" w:rsidRDefault="00BD2EF0" w:rsidP="003C3182">
      <w:r>
        <w:separator/>
      </w:r>
    </w:p>
  </w:footnote>
  <w:footnote w:type="continuationSeparator" w:id="0">
    <w:p w14:paraId="436B6A41" w14:textId="77777777" w:rsidR="00BD2EF0" w:rsidRDefault="00BD2EF0" w:rsidP="003C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5C"/>
    <w:rsid w:val="00337150"/>
    <w:rsid w:val="003C3182"/>
    <w:rsid w:val="00731015"/>
    <w:rsid w:val="007541F4"/>
    <w:rsid w:val="00BD2EF0"/>
    <w:rsid w:val="00CA4F85"/>
    <w:rsid w:val="00E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15F159-8448-451F-BAEB-7C9F89CE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1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18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1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3182"/>
    <w:rPr>
      <w:sz w:val="18"/>
      <w:szCs w:val="18"/>
    </w:rPr>
  </w:style>
  <w:style w:type="paragraph" w:styleId="a7">
    <w:name w:val="Normal Indent"/>
    <w:basedOn w:val="a"/>
    <w:qFormat/>
    <w:rsid w:val="003C31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2024-06-05T08:31:00Z</dcterms:created>
  <dcterms:modified xsi:type="dcterms:W3CDTF">2024-06-05T08:31:00Z</dcterms:modified>
</cp:coreProperties>
</file>