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D36C" w14:textId="77777777" w:rsidR="002B09DF" w:rsidRDefault="002B09DF" w:rsidP="002B09DF">
      <w:pPr>
        <w:widowControl/>
        <w:jc w:val="left"/>
        <w:rPr>
          <w:rFonts w:ascii="方正仿宋简体" w:eastAsia="方正仿宋简体" w:hAnsi="方正仿宋简体" w:cs="方正仿宋简体"/>
          <w:color w:val="000000"/>
          <w:kern w:val="0"/>
          <w:sz w:val="31"/>
          <w:szCs w:val="31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1"/>
          <w:szCs w:val="31"/>
          <w:lang w:bidi="ar"/>
        </w:rPr>
        <w:t>附件</w:t>
      </w:r>
    </w:p>
    <w:p w14:paraId="3C72A13D" w14:textId="77777777" w:rsidR="002B09DF" w:rsidRDefault="002B09DF" w:rsidP="002B09DF">
      <w:pPr>
        <w:widowControl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“两节”爱国卫生专项活动情况月报表</w:t>
      </w:r>
    </w:p>
    <w:p w14:paraId="14A0742F" w14:textId="77777777" w:rsidR="002B09DF" w:rsidRDefault="002B09DF" w:rsidP="002B09DF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A95EC70" w14:textId="77777777" w:rsidR="002B09DF" w:rsidRDefault="002B09DF" w:rsidP="002B09DF">
      <w:pPr>
        <w:widowControl/>
        <w:jc w:val="lef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lang w:bidi="ar"/>
        </w:rPr>
        <w:t>填报单位：                               填报人：                     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7"/>
        <w:gridCol w:w="1056"/>
        <w:gridCol w:w="1276"/>
        <w:gridCol w:w="1165"/>
        <w:gridCol w:w="1165"/>
        <w:gridCol w:w="1165"/>
        <w:gridCol w:w="1165"/>
        <w:gridCol w:w="1165"/>
        <w:gridCol w:w="1156"/>
        <w:gridCol w:w="1165"/>
        <w:gridCol w:w="1157"/>
        <w:gridCol w:w="1166"/>
      </w:tblGrid>
      <w:tr w:rsidR="002B09DF" w14:paraId="627CCC67" w14:textId="77777777" w:rsidTr="0077093B">
        <w:trPr>
          <w:trHeight w:val="562"/>
        </w:trPr>
        <w:tc>
          <w:tcPr>
            <w:tcW w:w="1181" w:type="dxa"/>
            <w:vMerge w:val="restart"/>
            <w:vAlign w:val="center"/>
          </w:tcPr>
          <w:p w14:paraId="149C7BD4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社区/单位</w:t>
            </w:r>
          </w:p>
          <w:p w14:paraId="52472026" w14:textId="77777777" w:rsidR="002B09DF" w:rsidRDefault="002B09DF" w:rsidP="0077093B">
            <w:pPr>
              <w:spacing w:line="560" w:lineRule="exact"/>
              <w:ind w:firstLine="290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4724" w:type="dxa"/>
            <w:gridSpan w:val="4"/>
          </w:tcPr>
          <w:p w14:paraId="0DA92B1F" w14:textId="77777777" w:rsidR="002B09DF" w:rsidRDefault="002B09DF" w:rsidP="0077093B">
            <w:pPr>
              <w:tabs>
                <w:tab w:val="left" w:pos="1185"/>
              </w:tabs>
              <w:spacing w:line="5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ab/>
              <w:t>市容环境整治</w:t>
            </w:r>
          </w:p>
        </w:tc>
        <w:tc>
          <w:tcPr>
            <w:tcW w:w="4724" w:type="dxa"/>
            <w:gridSpan w:val="4"/>
          </w:tcPr>
          <w:p w14:paraId="2DE80B85" w14:textId="77777777" w:rsidR="002B09DF" w:rsidRDefault="002B09DF" w:rsidP="0077093B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疾病防控与病媒生物防制</w:t>
            </w:r>
          </w:p>
        </w:tc>
        <w:tc>
          <w:tcPr>
            <w:tcW w:w="3545" w:type="dxa"/>
            <w:gridSpan w:val="3"/>
          </w:tcPr>
          <w:p w14:paraId="3A0EBD31" w14:textId="77777777" w:rsidR="002B09DF" w:rsidRDefault="002B09DF" w:rsidP="0077093B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宣传与健康促进</w:t>
            </w:r>
          </w:p>
        </w:tc>
      </w:tr>
      <w:tr w:rsidR="002B09DF" w14:paraId="5EF5F32C" w14:textId="77777777" w:rsidTr="0077093B">
        <w:trPr>
          <w:trHeight w:val="1195"/>
        </w:trPr>
        <w:tc>
          <w:tcPr>
            <w:tcW w:w="1181" w:type="dxa"/>
            <w:vMerge/>
          </w:tcPr>
          <w:p w14:paraId="68BA6FD2" w14:textId="77777777" w:rsidR="002B09DF" w:rsidRDefault="002B09DF" w:rsidP="0077093B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360B46A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参加单位</w:t>
            </w:r>
          </w:p>
          <w:p w14:paraId="3FF61A47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数（个）</w:t>
            </w:r>
          </w:p>
        </w:tc>
        <w:tc>
          <w:tcPr>
            <w:tcW w:w="1297" w:type="dxa"/>
            <w:vAlign w:val="center"/>
          </w:tcPr>
          <w:p w14:paraId="5F5AF27A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清理卫生</w:t>
            </w:r>
          </w:p>
          <w:p w14:paraId="3F15269C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死角（六</w:t>
            </w:r>
          </w:p>
          <w:p w14:paraId="297704EB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清）（处）</w:t>
            </w:r>
          </w:p>
        </w:tc>
        <w:tc>
          <w:tcPr>
            <w:tcW w:w="1181" w:type="dxa"/>
            <w:vAlign w:val="center"/>
          </w:tcPr>
          <w:p w14:paraId="56046178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参与清扫</w:t>
            </w:r>
          </w:p>
          <w:p w14:paraId="011C17FB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181" w:type="dxa"/>
            <w:vAlign w:val="center"/>
          </w:tcPr>
          <w:p w14:paraId="2DD0B46D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清运垃圾</w:t>
            </w:r>
          </w:p>
          <w:p w14:paraId="3AA694F0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数量（吨）</w:t>
            </w:r>
          </w:p>
        </w:tc>
        <w:tc>
          <w:tcPr>
            <w:tcW w:w="1181" w:type="dxa"/>
            <w:vAlign w:val="center"/>
          </w:tcPr>
          <w:p w14:paraId="23AC8A47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除害服务</w:t>
            </w:r>
          </w:p>
          <w:p w14:paraId="2D4181BD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覆盖小区</w:t>
            </w:r>
          </w:p>
          <w:p w14:paraId="451AEF20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数（个）</w:t>
            </w:r>
          </w:p>
        </w:tc>
        <w:tc>
          <w:tcPr>
            <w:tcW w:w="1181" w:type="dxa"/>
            <w:vAlign w:val="center"/>
          </w:tcPr>
          <w:p w14:paraId="355472B2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补充修缮</w:t>
            </w:r>
          </w:p>
          <w:p w14:paraId="03C0E8DD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除害设施</w:t>
            </w:r>
          </w:p>
          <w:p w14:paraId="1AB223BB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（个）</w:t>
            </w:r>
          </w:p>
        </w:tc>
        <w:tc>
          <w:tcPr>
            <w:tcW w:w="1181" w:type="dxa"/>
            <w:vAlign w:val="center"/>
          </w:tcPr>
          <w:p w14:paraId="3F116E50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开展病媒</w:t>
            </w:r>
          </w:p>
          <w:p w14:paraId="1AC1C171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生物防制</w:t>
            </w:r>
          </w:p>
          <w:p w14:paraId="1626BF61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活动次数</w:t>
            </w:r>
          </w:p>
          <w:p w14:paraId="6788AFF9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（次）</w:t>
            </w:r>
          </w:p>
        </w:tc>
        <w:tc>
          <w:tcPr>
            <w:tcW w:w="1181" w:type="dxa"/>
            <w:vAlign w:val="center"/>
          </w:tcPr>
          <w:p w14:paraId="01D3C518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投放除害</w:t>
            </w:r>
          </w:p>
          <w:p w14:paraId="343CD0D5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药品</w:t>
            </w:r>
          </w:p>
          <w:p w14:paraId="1C244E2E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（公斤）</w:t>
            </w:r>
          </w:p>
        </w:tc>
        <w:tc>
          <w:tcPr>
            <w:tcW w:w="1181" w:type="dxa"/>
            <w:vAlign w:val="center"/>
          </w:tcPr>
          <w:p w14:paraId="37D7FA2D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更新健康</w:t>
            </w:r>
          </w:p>
          <w:p w14:paraId="73A5646A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教育宣传</w:t>
            </w:r>
          </w:p>
          <w:p w14:paraId="2B0A2F12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栏（个）</w:t>
            </w:r>
          </w:p>
        </w:tc>
        <w:tc>
          <w:tcPr>
            <w:tcW w:w="1182" w:type="dxa"/>
            <w:vAlign w:val="center"/>
          </w:tcPr>
          <w:p w14:paraId="40BC830E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媒体科普</w:t>
            </w:r>
          </w:p>
          <w:p w14:paraId="1AFC8ECC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宣传</w:t>
            </w:r>
          </w:p>
          <w:p w14:paraId="65FEF25C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（篇次）</w:t>
            </w:r>
          </w:p>
        </w:tc>
        <w:tc>
          <w:tcPr>
            <w:tcW w:w="1182" w:type="dxa"/>
            <w:vAlign w:val="center"/>
          </w:tcPr>
          <w:p w14:paraId="00A4B3DA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开展健康教育</w:t>
            </w:r>
          </w:p>
          <w:p w14:paraId="49947269" w14:textId="77777777" w:rsidR="002B09DF" w:rsidRDefault="002B09DF" w:rsidP="0077093B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1"/>
                <w:szCs w:val="21"/>
                <w:lang w:bidi="ar"/>
              </w:rPr>
              <w:t>活动次数（次）</w:t>
            </w:r>
          </w:p>
        </w:tc>
      </w:tr>
      <w:tr w:rsidR="002B09DF" w14:paraId="0B692FBC" w14:textId="77777777" w:rsidTr="0077093B">
        <w:tc>
          <w:tcPr>
            <w:tcW w:w="1181" w:type="dxa"/>
          </w:tcPr>
          <w:p w14:paraId="1C7EB9CD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065" w:type="dxa"/>
          </w:tcPr>
          <w:p w14:paraId="44AAA6A5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61C7D21E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9D4C25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23107C3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2E036A2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540B46DC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FAA52B8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54342CC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0A73A50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5A7515B5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58CEAA54" w14:textId="77777777" w:rsidR="002B09DF" w:rsidRDefault="002B09DF" w:rsidP="0077093B">
            <w:pPr>
              <w:spacing w:line="560" w:lineRule="exact"/>
            </w:pPr>
          </w:p>
        </w:tc>
      </w:tr>
      <w:tr w:rsidR="002B09DF" w14:paraId="13975AAA" w14:textId="77777777" w:rsidTr="0077093B">
        <w:tc>
          <w:tcPr>
            <w:tcW w:w="1181" w:type="dxa"/>
          </w:tcPr>
          <w:p w14:paraId="5D59034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065" w:type="dxa"/>
          </w:tcPr>
          <w:p w14:paraId="3ADECB27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10245849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5D5B9613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1D994187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1B739DB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3D76BF90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F9FCCBC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07DFE79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C9827F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74414D6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08432962" w14:textId="77777777" w:rsidR="002B09DF" w:rsidRDefault="002B09DF" w:rsidP="0077093B">
            <w:pPr>
              <w:spacing w:line="560" w:lineRule="exact"/>
            </w:pPr>
          </w:p>
        </w:tc>
      </w:tr>
      <w:tr w:rsidR="002B09DF" w14:paraId="13831258" w14:textId="77777777" w:rsidTr="0077093B">
        <w:tc>
          <w:tcPr>
            <w:tcW w:w="1181" w:type="dxa"/>
          </w:tcPr>
          <w:p w14:paraId="307DD8DE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065" w:type="dxa"/>
          </w:tcPr>
          <w:p w14:paraId="66F57D7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72DAF64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5526D689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E013064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1EAA586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80D31DF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D3EE710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13353B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591F538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21D4E107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7EC981BC" w14:textId="77777777" w:rsidR="002B09DF" w:rsidRDefault="002B09DF" w:rsidP="0077093B">
            <w:pPr>
              <w:spacing w:line="560" w:lineRule="exact"/>
            </w:pPr>
          </w:p>
        </w:tc>
      </w:tr>
      <w:tr w:rsidR="002B09DF" w14:paraId="61C940E8" w14:textId="77777777" w:rsidTr="0077093B">
        <w:tc>
          <w:tcPr>
            <w:tcW w:w="1181" w:type="dxa"/>
          </w:tcPr>
          <w:p w14:paraId="266375FD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065" w:type="dxa"/>
          </w:tcPr>
          <w:p w14:paraId="50B23158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5F1BCCEA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89125F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3696ED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ECDCAE0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37ECE9FD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16D95712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2AEDFDF2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733ED6E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6E28577F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1CB1885E" w14:textId="77777777" w:rsidR="002B09DF" w:rsidRDefault="002B09DF" w:rsidP="0077093B">
            <w:pPr>
              <w:spacing w:line="560" w:lineRule="exact"/>
            </w:pPr>
          </w:p>
        </w:tc>
      </w:tr>
      <w:tr w:rsidR="002B09DF" w14:paraId="0A868B26" w14:textId="77777777" w:rsidTr="0077093B">
        <w:tc>
          <w:tcPr>
            <w:tcW w:w="1181" w:type="dxa"/>
          </w:tcPr>
          <w:p w14:paraId="00CBFE6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065" w:type="dxa"/>
          </w:tcPr>
          <w:p w14:paraId="2CEC0532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75901D1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34B8DD1A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3306F34E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2CB0CE67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15EB21CF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87CB440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631BE1FA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3FB90EDC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397BDBFF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5FB3A9D0" w14:textId="77777777" w:rsidR="002B09DF" w:rsidRDefault="002B09DF" w:rsidP="0077093B">
            <w:pPr>
              <w:spacing w:line="560" w:lineRule="exact"/>
            </w:pPr>
          </w:p>
        </w:tc>
      </w:tr>
      <w:tr w:rsidR="002B09DF" w14:paraId="272189EC" w14:textId="77777777" w:rsidTr="0077093B">
        <w:tc>
          <w:tcPr>
            <w:tcW w:w="1181" w:type="dxa"/>
          </w:tcPr>
          <w:p w14:paraId="6694EA93" w14:textId="77777777" w:rsidR="002B09DF" w:rsidRDefault="002B09DF" w:rsidP="0077093B">
            <w:pPr>
              <w:spacing w:line="560" w:lineRule="exact"/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合计</w:t>
            </w:r>
          </w:p>
        </w:tc>
        <w:tc>
          <w:tcPr>
            <w:tcW w:w="1065" w:type="dxa"/>
          </w:tcPr>
          <w:p w14:paraId="79F7E4F6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297" w:type="dxa"/>
          </w:tcPr>
          <w:p w14:paraId="3617B039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5D0421D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61853058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4D9C89B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95B3075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0A5EB43A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6E34BFA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1" w:type="dxa"/>
          </w:tcPr>
          <w:p w14:paraId="78A863EB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6F0E25E1" w14:textId="77777777" w:rsidR="002B09DF" w:rsidRDefault="002B09DF" w:rsidP="0077093B">
            <w:pPr>
              <w:spacing w:line="560" w:lineRule="exact"/>
            </w:pPr>
          </w:p>
        </w:tc>
        <w:tc>
          <w:tcPr>
            <w:tcW w:w="1182" w:type="dxa"/>
          </w:tcPr>
          <w:p w14:paraId="0CD01E28" w14:textId="77777777" w:rsidR="002B09DF" w:rsidRDefault="002B09DF" w:rsidP="0077093B">
            <w:pPr>
              <w:spacing w:line="560" w:lineRule="exact"/>
            </w:pPr>
          </w:p>
        </w:tc>
      </w:tr>
    </w:tbl>
    <w:p w14:paraId="4CB4EEB6" w14:textId="77777777" w:rsidR="002B09DF" w:rsidRDefault="002B09DF" w:rsidP="002B09DF">
      <w:pPr>
        <w:spacing w:line="560" w:lineRule="exact"/>
      </w:pPr>
    </w:p>
    <w:p w14:paraId="32B4D4FC" w14:textId="77777777" w:rsidR="00E33165" w:rsidRDefault="00E33165"/>
    <w:sectPr w:rsidR="00E33165">
      <w:pgSz w:w="16838" w:h="11900" w:orient="landscape"/>
      <w:pgMar w:top="1803" w:right="1440" w:bottom="1803" w:left="1440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242E" w14:textId="77777777" w:rsidR="00682117" w:rsidRDefault="00682117" w:rsidP="002B09DF">
      <w:r>
        <w:separator/>
      </w:r>
    </w:p>
  </w:endnote>
  <w:endnote w:type="continuationSeparator" w:id="0">
    <w:p w14:paraId="4A8840FA" w14:textId="77777777" w:rsidR="00682117" w:rsidRDefault="00682117" w:rsidP="002B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2BA4" w14:textId="77777777" w:rsidR="00682117" w:rsidRDefault="00682117" w:rsidP="002B09DF">
      <w:r>
        <w:separator/>
      </w:r>
    </w:p>
  </w:footnote>
  <w:footnote w:type="continuationSeparator" w:id="0">
    <w:p w14:paraId="23C1E699" w14:textId="77777777" w:rsidR="00682117" w:rsidRDefault="00682117" w:rsidP="002B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6"/>
    <w:rsid w:val="002B09DF"/>
    <w:rsid w:val="005A79C6"/>
    <w:rsid w:val="00682117"/>
    <w:rsid w:val="00E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0A428D-0DE7-47BF-928C-7DB11875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9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9DF"/>
    <w:rPr>
      <w:sz w:val="18"/>
      <w:szCs w:val="18"/>
    </w:rPr>
  </w:style>
  <w:style w:type="table" w:styleId="a7">
    <w:name w:val="Table Grid"/>
    <w:basedOn w:val="a1"/>
    <w:qFormat/>
    <w:rsid w:val="002B09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2023-12-20T09:04:00Z</dcterms:created>
  <dcterms:modified xsi:type="dcterms:W3CDTF">2023-12-20T09:05:00Z</dcterms:modified>
</cp:coreProperties>
</file>