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294" w:tblpY="667"/>
        <w:tblOverlap w:val="never"/>
        <w:tblW w:w="5170" w:type="pct"/>
        <w:tblLayout w:type="fixed"/>
        <w:tblLook w:val="0000" w:firstRow="0" w:lastRow="0" w:firstColumn="0" w:lastColumn="0" w:noHBand="0" w:noVBand="0"/>
      </w:tblPr>
      <w:tblGrid>
        <w:gridCol w:w="764"/>
        <w:gridCol w:w="946"/>
        <w:gridCol w:w="756"/>
        <w:gridCol w:w="875"/>
        <w:gridCol w:w="817"/>
        <w:gridCol w:w="817"/>
        <w:gridCol w:w="817"/>
        <w:gridCol w:w="817"/>
        <w:gridCol w:w="817"/>
        <w:gridCol w:w="924"/>
        <w:gridCol w:w="817"/>
        <w:gridCol w:w="817"/>
        <w:gridCol w:w="820"/>
        <w:gridCol w:w="846"/>
        <w:gridCol w:w="820"/>
        <w:gridCol w:w="820"/>
        <w:gridCol w:w="1143"/>
      </w:tblGrid>
      <w:tr w:rsidR="00FD5539" w14:paraId="67A430DA" w14:textId="77777777" w:rsidTr="00B66916">
        <w:trPr>
          <w:trHeight w:val="68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9530E" w14:textId="77777777" w:rsidR="00FD5539" w:rsidRDefault="00FD5539" w:rsidP="00B6691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2023</w:t>
            </w:r>
            <w:r>
              <w:rPr>
                <w:rStyle w:val="font21"/>
                <w:lang w:bidi="ar"/>
              </w:rPr>
              <w:t>年度已完成政府集中采购项目汇总表</w:t>
            </w:r>
          </w:p>
        </w:tc>
      </w:tr>
      <w:tr w:rsidR="00FD5539" w14:paraId="10E98D36" w14:textId="77777777" w:rsidTr="00B66916">
        <w:trPr>
          <w:trHeight w:val="420"/>
        </w:trPr>
        <w:tc>
          <w:tcPr>
            <w:tcW w:w="2893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30333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填报单位：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E738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1C34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D431A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3FAD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BAF87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填报时间：</w:t>
            </w:r>
          </w:p>
        </w:tc>
      </w:tr>
      <w:tr w:rsidR="00FD5539" w14:paraId="5AA6984C" w14:textId="77777777" w:rsidTr="00B66916">
        <w:trPr>
          <w:trHeight w:val="285"/>
        </w:trPr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08D0" w14:textId="77777777" w:rsidR="00FD5539" w:rsidRDefault="00FD5539" w:rsidP="00B6691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1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DF63E" w14:textId="77777777" w:rsidR="00FD5539" w:rsidRDefault="00FD5539" w:rsidP="00B6691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项目信息</w:t>
            </w:r>
          </w:p>
        </w:tc>
        <w:tc>
          <w:tcPr>
            <w:tcW w:w="8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8AE8" w14:textId="77777777" w:rsidR="00FD5539" w:rsidRDefault="00FD5539" w:rsidP="00B6691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采购人信息</w:t>
            </w:r>
          </w:p>
        </w:tc>
        <w:tc>
          <w:tcPr>
            <w:tcW w:w="9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ACCA" w14:textId="77777777" w:rsidR="00FD5539" w:rsidRDefault="00FD5539" w:rsidP="00B6691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中标信息</w:t>
            </w:r>
          </w:p>
        </w:tc>
      </w:tr>
      <w:tr w:rsidR="00FD5539" w14:paraId="21504CF4" w14:textId="77777777" w:rsidTr="00B66916">
        <w:trPr>
          <w:trHeight w:val="1421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906C" w14:textId="77777777" w:rsidR="00FD5539" w:rsidRDefault="00FD5539" w:rsidP="00B6691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5FE5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计划备案表编号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93CE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27D9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536D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品目名称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3ACA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采购方式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2816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预算金额（万元）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7929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是否预留项目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D0F8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计划备案表下达时间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8C7B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受理时间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065E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是否质疑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FE68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采购人名称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AB17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项目进展情况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889B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中标/成交公告时间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6C1D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中标供应商名称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6B27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企业规模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901B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中标金额（万元）</w:t>
            </w:r>
          </w:p>
        </w:tc>
      </w:tr>
      <w:tr w:rsidR="00FD5539" w14:paraId="78078AFA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EAE9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49DF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C3AB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4297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75E3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5853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3B19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1EE2B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A8D1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357F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16EF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A352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6AB1B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F07A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520C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84CD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88AF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06204174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B9EF1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D62C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38DB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F7C8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8BD2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D5BE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BABD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C724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914D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0558B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E712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73C0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6E37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0F69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FE43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27C5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8696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177D5AD8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BB8FD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47E1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599A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3C9E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6360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4905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1A6E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BE0C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B005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9FA5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53CB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7D86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6CF8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4202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2FF6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C7D2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9917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57F992A1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2CC30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01E5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98FD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095A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92FD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DD3D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43BB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4A5B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53D9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8658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AE0A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A2C6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575C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4583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918A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3EDB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D1D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7E9D1D04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AFCB0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CA96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AC5FA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9FC8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AD3CA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BBE0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6F87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72E9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45C7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CC8E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4272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FBA7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2691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7423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5340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9621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4974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78D5BF42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F1D8F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DE19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38A2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824E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D96B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C365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E4AB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4A8B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95FB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9537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38BE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A823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36B4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6513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6891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6169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738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636CD025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302D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0091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9698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3614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6A6F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0665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1EC5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3D6C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3C46B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3303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C69D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4629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7621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B1CB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A7FA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1548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4DE3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690A07A5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A0D2E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8939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23D8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F36B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1E54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527A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0577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74F1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D77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6514A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36B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B74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A371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05E9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8F27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B6B0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56ED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58411488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4212E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9AC3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F9C6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1BF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ED3CA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FB13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F6E9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2733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BE9F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A82EA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D25F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6889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1E49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2EE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F517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5397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97D8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593C908D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D8E9B" w14:textId="77777777" w:rsidR="00FD5539" w:rsidRDefault="00FD5539" w:rsidP="00B66916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4AB0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2C3E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3296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800D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57A1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9CEE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321C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3A01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07ED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E258B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3048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0E63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C908B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1DFC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2FA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BF90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3E5E07E6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24E5D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4F0CB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67FA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AFBD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C0AF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EB2B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A63C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1BE1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5CC6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E40D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93F68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25C7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0FE7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FFE6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F1B46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F0EC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852D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D5539" w14:paraId="6E11FBE5" w14:textId="77777777" w:rsidTr="00B66916">
        <w:trPr>
          <w:trHeight w:val="28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1D294" w14:textId="77777777" w:rsidR="00FD5539" w:rsidRDefault="00FD5539" w:rsidP="00B6691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8514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3F97F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7670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7AAD1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0EDC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E49E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EFC4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F006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047B7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0375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D8063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32A7D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1ACB0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ACD62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5DC39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E7CAE" w14:textId="77777777" w:rsidR="00FD5539" w:rsidRDefault="00FD5539" w:rsidP="00B66916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76F668EC" w14:textId="33B0E9F5" w:rsidR="00FD5539" w:rsidRDefault="00FD5539" w:rsidP="00FD5539">
      <w:pPr>
        <w:ind w:firstLineChars="200" w:firstLine="640"/>
        <w:rPr>
          <w:rFonts w:ascii="Times New Roman" w:eastAsia="方正仿宋简体" w:hAnsi="Times New Roman" w:hint="eastAsia"/>
          <w:sz w:val="32"/>
          <w:szCs w:val="40"/>
        </w:rPr>
        <w:sectPr w:rsidR="00FD5539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r>
        <w:rPr>
          <w:rFonts w:ascii="Times New Roman" w:eastAsia="方正仿宋简体" w:hAnsi="Times New Roman" w:hint="eastAsia"/>
          <w:sz w:val="32"/>
          <w:szCs w:val="40"/>
        </w:rPr>
        <w:t>附件</w:t>
      </w:r>
      <w:r>
        <w:rPr>
          <w:rFonts w:ascii="Times New Roman" w:eastAsia="方正仿宋简体" w:hAnsi="Times New Roman" w:hint="eastAsia"/>
          <w:sz w:val="32"/>
          <w:szCs w:val="40"/>
        </w:rPr>
        <w:t>1</w:t>
      </w:r>
    </w:p>
    <w:p w14:paraId="3B298AE1" w14:textId="77777777" w:rsidR="00313E0F" w:rsidRDefault="00313E0F">
      <w:pPr>
        <w:rPr>
          <w:rFonts w:hint="eastAsia"/>
        </w:rPr>
      </w:pPr>
    </w:p>
    <w:sectPr w:rsidR="0031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800F" w14:textId="77777777" w:rsidR="00F148A0" w:rsidRDefault="00F148A0" w:rsidP="00FD5539">
      <w:r>
        <w:separator/>
      </w:r>
    </w:p>
  </w:endnote>
  <w:endnote w:type="continuationSeparator" w:id="0">
    <w:p w14:paraId="3313E65A" w14:textId="77777777" w:rsidR="00F148A0" w:rsidRDefault="00F148A0" w:rsidP="00F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6BFD" w14:textId="77777777" w:rsidR="00F148A0" w:rsidRDefault="00F148A0" w:rsidP="00FD5539">
      <w:r>
        <w:separator/>
      </w:r>
    </w:p>
  </w:footnote>
  <w:footnote w:type="continuationSeparator" w:id="0">
    <w:p w14:paraId="07E162F1" w14:textId="77777777" w:rsidR="00F148A0" w:rsidRDefault="00F148A0" w:rsidP="00FD5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8A"/>
    <w:rsid w:val="00313E0F"/>
    <w:rsid w:val="00C1788A"/>
    <w:rsid w:val="00F148A0"/>
    <w:rsid w:val="00F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1442A"/>
  <w15:chartTrackingRefBased/>
  <w15:docId w15:val="{5AA4DE06-7FFD-4AAC-AD7C-0DFCE83A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3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5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5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539"/>
    <w:rPr>
      <w:sz w:val="18"/>
      <w:szCs w:val="18"/>
    </w:rPr>
  </w:style>
  <w:style w:type="character" w:customStyle="1" w:styleId="font21">
    <w:name w:val="font21"/>
    <w:basedOn w:val="a0"/>
    <w:rsid w:val="00FD5539"/>
    <w:rPr>
      <w:rFonts w:ascii="方正仿宋简体" w:eastAsia="方正仿宋简体" w:hAnsi="方正仿宋简体" w:cs="方正仿宋简体"/>
      <w:b/>
      <w:bCs/>
      <w:i w:val="0"/>
      <w:iCs w:val="0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</dc:creator>
  <cp:keywords/>
  <dc:description/>
  <cp:lastModifiedBy>Sans</cp:lastModifiedBy>
  <cp:revision>2</cp:revision>
  <dcterms:created xsi:type="dcterms:W3CDTF">2023-12-14T08:34:00Z</dcterms:created>
  <dcterms:modified xsi:type="dcterms:W3CDTF">2023-12-14T08:35:00Z</dcterms:modified>
</cp:coreProperties>
</file>